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bookmarkStart w:id="0" w:name="_GoBack"/>
      <w:bookmarkEnd w:id="0"/>
      <w:r w:rsidRPr="00623673"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Факультет прикладної математики та інформатики</w:t>
      </w: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 xml:space="preserve">Кафедра </w:t>
      </w:r>
      <w:r w:rsidR="00A72BEA">
        <w:rPr>
          <w:rFonts w:ascii="Garamond" w:hAnsi="Garamond" w:cs="Garamond"/>
          <w:b/>
          <w:color w:val="000000"/>
          <w:sz w:val="28"/>
          <w:szCs w:val="28"/>
        </w:rPr>
        <w:t>інформаційних систем</w:t>
      </w: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623673">
        <w:rPr>
          <w:rFonts w:ascii="Times New Roman" w:hAnsi="Times New Roman"/>
          <w:b/>
          <w:sz w:val="24"/>
          <w:szCs w:val="24"/>
        </w:rPr>
        <w:t>Затверджено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На засіданні 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кафедри </w:t>
      </w:r>
      <w:r w:rsidR="00CB661E">
        <w:rPr>
          <w:rFonts w:ascii="Times New Roman" w:hAnsi="Times New Roman"/>
          <w:sz w:val="24"/>
          <w:szCs w:val="24"/>
        </w:rPr>
        <w:t>інформаційних с</w:t>
      </w:r>
      <w:r w:rsidR="00A72BEA">
        <w:rPr>
          <w:rFonts w:ascii="Times New Roman" w:hAnsi="Times New Roman"/>
          <w:sz w:val="24"/>
          <w:szCs w:val="24"/>
        </w:rPr>
        <w:t>и</w:t>
      </w:r>
      <w:r w:rsidR="00CB661E">
        <w:rPr>
          <w:rFonts w:ascii="Times New Roman" w:hAnsi="Times New Roman"/>
          <w:sz w:val="24"/>
          <w:szCs w:val="24"/>
        </w:rPr>
        <w:t>с</w:t>
      </w:r>
      <w:r w:rsidR="00A72BEA">
        <w:rPr>
          <w:rFonts w:ascii="Times New Roman" w:hAnsi="Times New Roman"/>
          <w:sz w:val="24"/>
          <w:szCs w:val="24"/>
        </w:rPr>
        <w:t>тем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>факультету прикладної математики та інформатики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(протокол № ____ від _______ </w:t>
      </w:r>
      <w:r w:rsidRPr="00946152">
        <w:rPr>
          <w:rFonts w:ascii="Times New Roman" w:hAnsi="Times New Roman"/>
          <w:sz w:val="24"/>
          <w:szCs w:val="24"/>
          <w:u w:val="single"/>
        </w:rPr>
        <w:t>2020</w:t>
      </w:r>
      <w:r w:rsidRPr="00623673">
        <w:rPr>
          <w:rFonts w:ascii="Times New Roman" w:hAnsi="Times New Roman"/>
          <w:sz w:val="24"/>
          <w:szCs w:val="24"/>
        </w:rPr>
        <w:t>__ р.)</w:t>
      </w: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Завідувач кафедри  </w:t>
      </w:r>
      <w:r w:rsidR="00A72BEA">
        <w:rPr>
          <w:rFonts w:ascii="Times New Roman" w:hAnsi="Times New Roman"/>
          <w:sz w:val="24"/>
          <w:szCs w:val="24"/>
        </w:rPr>
        <w:t>Шинкаренко Г.А.</w:t>
      </w:r>
      <w:r w:rsidRPr="00623673">
        <w:rPr>
          <w:rFonts w:ascii="Times New Roman" w:hAnsi="Times New Roman"/>
          <w:sz w:val="24"/>
          <w:szCs w:val="24"/>
        </w:rPr>
        <w:t xml:space="preserve"> </w:t>
      </w: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____________________ </w:t>
      </w: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623673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7812B1" w:rsidRPr="00623673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“</w:t>
      </w:r>
      <w:r w:rsidR="00A72BEA">
        <w:rPr>
          <w:rFonts w:ascii="Times New Roman" w:hAnsi="Times New Roman"/>
          <w:b/>
          <w:color w:val="000000"/>
          <w:sz w:val="32"/>
          <w:szCs w:val="32"/>
        </w:rPr>
        <w:t>Захист інформації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”</w:t>
      </w:r>
      <w:r w:rsidRPr="00623673">
        <w:rPr>
          <w:rFonts w:ascii="Times New Roman" w:hAnsi="Times New Roman"/>
          <w:b/>
          <w:color w:val="000000"/>
          <w:sz w:val="32"/>
          <w:szCs w:val="32"/>
        </w:rPr>
        <w:t>,</w:t>
      </w:r>
    </w:p>
    <w:p w:rsidR="007812B1" w:rsidRPr="00A47F83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A72BEA">
        <w:rPr>
          <w:rFonts w:ascii="Times New Roman" w:hAnsi="Times New Roman"/>
          <w:b/>
          <w:color w:val="000000"/>
          <w:sz w:val="32"/>
          <w:szCs w:val="32"/>
        </w:rPr>
        <w:t>Комп’ютерні науки</w:t>
      </w:r>
    </w:p>
    <w:p w:rsidR="007812B1" w:rsidRPr="00623673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23673">
        <w:rPr>
          <w:rFonts w:ascii="Times New Roman" w:hAnsi="Times New Roman"/>
          <w:b/>
          <w:color w:val="000000"/>
          <w:sz w:val="32"/>
          <w:szCs w:val="32"/>
        </w:rPr>
        <w:t>першого (бакалаврського) рівня вищої освіти для здобувачів з спеціальності 1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="00A72BEA"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 – </w:t>
      </w:r>
      <w:r w:rsidR="00A72BEA">
        <w:rPr>
          <w:rFonts w:ascii="Times New Roman" w:hAnsi="Times New Roman"/>
          <w:b/>
          <w:color w:val="000000"/>
          <w:sz w:val="32"/>
          <w:szCs w:val="32"/>
        </w:rPr>
        <w:t>комп’ютерні науки</w:t>
      </w:r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673">
        <w:rPr>
          <w:rFonts w:ascii="Times New Roman" w:hAnsi="Times New Roman"/>
          <w:b/>
          <w:sz w:val="24"/>
          <w:szCs w:val="24"/>
        </w:rPr>
        <w:t>Львів 2020 р.</w:t>
      </w: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1980"/>
        <w:gridCol w:w="8051"/>
      </w:tblGrid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A72BEA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 інформації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 w:rsidR="007812B1" w:rsidRPr="00623673" w:rsidRDefault="007812B1" w:rsidP="00A72B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A72BEA">
              <w:rPr>
                <w:rFonts w:ascii="Times New Roman" w:hAnsi="Times New Roman"/>
                <w:sz w:val="24"/>
                <w:szCs w:val="24"/>
              </w:rPr>
              <w:t>інформаційних систем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9B6">
              <w:rPr>
                <w:rFonts w:ascii="Times New Roman" w:hAnsi="Times New Roman"/>
                <w:sz w:val="24"/>
                <w:szCs w:val="24"/>
              </w:rPr>
              <w:t>12 – інформаційні технології</w:t>
            </w:r>
          </w:p>
          <w:p w:rsidR="007812B1" w:rsidRPr="00623673" w:rsidRDefault="007812B1" w:rsidP="00A72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2BEA">
              <w:rPr>
                <w:rFonts w:ascii="Times New Roman" w:hAnsi="Times New Roman"/>
                <w:sz w:val="24"/>
                <w:szCs w:val="24"/>
              </w:rPr>
              <w:t>2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72BEA">
              <w:rPr>
                <w:rFonts w:ascii="Times New Roman" w:hAnsi="Times New Roman"/>
                <w:sz w:val="24"/>
                <w:szCs w:val="24"/>
              </w:rPr>
              <w:t>комп’ютерні науки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A72BEA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Бернакевич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Євстахіївна</w:t>
            </w:r>
            <w:r w:rsidR="007812B1" w:rsidRPr="00623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78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2B1" w:rsidRPr="00623673">
              <w:rPr>
                <w:rFonts w:ascii="Times New Roman" w:hAnsi="Times New Roman"/>
                <w:sz w:val="24"/>
                <w:szCs w:val="24"/>
              </w:rPr>
              <w:t xml:space="preserve">кафедри </w:t>
            </w:r>
            <w:r>
              <w:rPr>
                <w:rFonts w:ascii="Times New Roman" w:hAnsi="Times New Roman"/>
                <w:sz w:val="24"/>
                <w:szCs w:val="24"/>
              </w:rPr>
              <w:t>інформаційних систем</w:t>
            </w:r>
          </w:p>
          <w:p w:rsidR="007812B1" w:rsidRPr="00A72BEA" w:rsidRDefault="00E85F0F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Ярославів</w:t>
            </w:r>
            <w:r w:rsidR="00A72BEA">
              <w:rPr>
                <w:rFonts w:ascii="Times New Roman" w:hAnsi="Times New Roman"/>
                <w:sz w:val="24"/>
                <w:szCs w:val="24"/>
              </w:rPr>
              <w:t>на</w:t>
            </w:r>
            <w:r w:rsidR="007812B1" w:rsidRPr="00A72BEA">
              <w:rPr>
                <w:rFonts w:ascii="Times New Roman" w:hAnsi="Times New Roman"/>
                <w:sz w:val="24"/>
                <w:szCs w:val="24"/>
              </w:rPr>
              <w:t xml:space="preserve">, доцент кафедри </w:t>
            </w:r>
            <w:r w:rsidR="00A72BEA">
              <w:rPr>
                <w:rFonts w:ascii="Times New Roman" w:hAnsi="Times New Roman"/>
                <w:sz w:val="24"/>
                <w:szCs w:val="24"/>
              </w:rPr>
              <w:t>інформаційних систем</w:t>
            </w:r>
            <w:r w:rsidR="007812B1" w:rsidRPr="00A72B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12B1" w:rsidRPr="00623673" w:rsidRDefault="00A72BEA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Кондратюк </w:t>
            </w:r>
            <w:r w:rsidR="003A1196">
              <w:rPr>
                <w:rFonts w:ascii="Times New Roman" w:hAnsi="Times New Roman"/>
                <w:sz w:val="24"/>
                <w:szCs w:val="24"/>
              </w:rPr>
              <w:t xml:space="preserve">Ярослав </w:t>
            </w:r>
            <w:r>
              <w:rPr>
                <w:rFonts w:ascii="Times New Roman" w:hAnsi="Times New Roman"/>
                <w:sz w:val="24"/>
                <w:szCs w:val="24"/>
              </w:rPr>
              <w:t>Віктор</w:t>
            </w:r>
            <w:r w:rsidR="003A1196">
              <w:rPr>
                <w:rFonts w:ascii="Times New Roman" w:hAnsi="Times New Roman"/>
                <w:sz w:val="24"/>
                <w:szCs w:val="24"/>
              </w:rPr>
              <w:t>ович</w:t>
            </w:r>
            <w:r w:rsidR="007812B1" w:rsidRPr="00A72BEA">
              <w:rPr>
                <w:rFonts w:ascii="Times New Roman" w:hAnsi="Times New Roman"/>
                <w:sz w:val="24"/>
                <w:szCs w:val="24"/>
              </w:rPr>
              <w:t xml:space="preserve">, доцент кафедри </w:t>
            </w:r>
            <w:r>
              <w:rPr>
                <w:rFonts w:ascii="Times New Roman" w:hAnsi="Times New Roman"/>
                <w:sz w:val="24"/>
                <w:szCs w:val="24"/>
              </w:rPr>
              <w:t>інформаційних систем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A92E22" w:rsidP="006A6169">
            <w:pPr>
              <w:spacing w:after="0" w:line="240" w:lineRule="auto"/>
              <w:jc w:val="both"/>
            </w:pPr>
            <w:hyperlink r:id="rId5" w:history="1">
              <w:r w:rsidR="00A72BEA" w:rsidRPr="007439B6">
                <w:rPr>
                  <w:rStyle w:val="a4"/>
                  <w:rFonts w:asciiTheme="minorHAnsi" w:hAnsiTheme="minorHAnsi"/>
                  <w:lang w:val="en-US"/>
                </w:rPr>
                <w:t>iryna.bernakevych</w:t>
              </w:r>
              <w:r w:rsidR="00A72BEA" w:rsidRPr="007439B6">
                <w:rPr>
                  <w:rStyle w:val="a4"/>
                  <w:rFonts w:asciiTheme="minorHAnsi" w:hAnsiTheme="minorHAnsi"/>
                </w:rPr>
                <w:t>@lnu.edu.ua</w:t>
              </w:r>
            </w:hyperlink>
            <w:r w:rsidR="007812B1" w:rsidRPr="006236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" w:history="1">
              <w:r w:rsidR="003A1196" w:rsidRPr="00693F5E">
                <w:rPr>
                  <w:rStyle w:val="a4"/>
                </w:rPr>
                <w:t>https://ami.lnu.edu.ua/employee/bernakevych</w:t>
              </w:r>
            </w:hyperlink>
            <w:r w:rsidR="007812B1" w:rsidRPr="00623673">
              <w:t>;</w:t>
            </w:r>
          </w:p>
          <w:p w:rsidR="007812B1" w:rsidRDefault="00A92E22" w:rsidP="006A6169">
            <w:pPr>
              <w:spacing w:after="0" w:line="240" w:lineRule="auto"/>
              <w:jc w:val="both"/>
              <w:rPr>
                <w:lang w:val="en-US"/>
              </w:rPr>
            </w:pPr>
            <w:hyperlink r:id="rId7" w:history="1">
              <w:r w:rsidR="003A119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iryna.koziy@lnu.edu.ua</w:t>
              </w:r>
            </w:hyperlink>
            <w:r w:rsidR="007812B1" w:rsidRPr="00623673">
              <w:rPr>
                <w:rFonts w:ascii="Times New Roman" w:hAnsi="Times New Roman"/>
                <w:sz w:val="24"/>
                <w:szCs w:val="24"/>
              </w:rPr>
              <w:t>;</w:t>
            </w:r>
            <w:r w:rsidR="007812B1" w:rsidRPr="00025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3A1196" w:rsidRPr="00693F5E">
                <w:rPr>
                  <w:rStyle w:val="a4"/>
                </w:rPr>
                <w:t>https://ami.lnu.edu.ua/employee/kozij-i-ya</w:t>
              </w:r>
            </w:hyperlink>
            <w:r w:rsidR="007812B1" w:rsidRPr="00623673">
              <w:t>;</w:t>
            </w:r>
          </w:p>
          <w:p w:rsidR="003A1196" w:rsidRPr="003A1196" w:rsidRDefault="00A92E22" w:rsidP="006A6169">
            <w:pPr>
              <w:spacing w:after="0" w:line="240" w:lineRule="auto"/>
              <w:jc w:val="both"/>
              <w:rPr>
                <w:lang w:val="en-US"/>
              </w:rPr>
            </w:pPr>
            <w:hyperlink r:id="rId9" w:history="1">
              <w:r w:rsidR="003A119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t>Yaroslav.Kondratiuk@lnu.edu.ua</w:t>
              </w:r>
            </w:hyperlink>
            <w:r w:rsidR="003A1196">
              <w:t xml:space="preserve">; </w:t>
            </w:r>
            <w:hyperlink r:id="rId10" w:history="1">
              <w:r w:rsidR="003A1196" w:rsidRPr="00693F5E">
                <w:rPr>
                  <w:rStyle w:val="a4"/>
                </w:rPr>
                <w:t>https://ami.lnu.edu.ua/employee/kondratiuk-ya-v</w:t>
              </w:r>
            </w:hyperlink>
            <w:r w:rsidR="003A1196">
              <w:t xml:space="preserve">; </w:t>
            </w:r>
          </w:p>
          <w:p w:rsidR="007812B1" w:rsidRPr="00623673" w:rsidRDefault="007812B1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62367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23673">
              <w:rPr>
                <w:rFonts w:ascii="Times New Roman" w:hAnsi="Times New Roman"/>
                <w:sz w:val="24"/>
                <w:szCs w:val="24"/>
              </w:rPr>
              <w:t>. 2</w:t>
            </w:r>
            <w:r w:rsidR="003A1196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м. Львів, вул. Університетська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ньою домовленістю).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A92E2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812B1" w:rsidRPr="00312F1D">
                <w:rPr>
                  <w:rStyle w:val="a4"/>
                </w:rPr>
                <w:t>https://ami.lnu.edu.ua/course1/</w:t>
              </w:r>
            </w:hyperlink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F84BD9" w:rsidRDefault="007812B1" w:rsidP="00406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Курс розроблено таким чином, щоб надати учасникам знання принципів</w:t>
            </w:r>
            <w:r w:rsidR="003A1196">
              <w:rPr>
                <w:rFonts w:ascii="Times New Roman" w:hAnsi="Times New Roman"/>
                <w:sz w:val="24"/>
                <w:szCs w:val="24"/>
              </w:rPr>
              <w:t xml:space="preserve"> захисту інформації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як необхідного </w:t>
            </w:r>
            <w:r w:rsidRPr="00FE6A14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E6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260C">
              <w:rPr>
                <w:rFonts w:ascii="Times New Roman" w:hAnsi="Times New Roman"/>
                <w:sz w:val="24"/>
                <w:szCs w:val="24"/>
              </w:rPr>
              <w:t xml:space="preserve">для побудови захищених систем. </w:t>
            </w:r>
            <w:r w:rsidRPr="0084260C">
              <w:rPr>
                <w:rFonts w:ascii="Times New Roman" w:hAnsi="Times New Roman"/>
                <w:sz w:val="24"/>
                <w:szCs w:val="24"/>
              </w:rPr>
              <w:t xml:space="preserve">Тому у курсі представлено </w:t>
            </w:r>
            <w:r w:rsidR="0084260C" w:rsidRPr="0084260C">
              <w:rPr>
                <w:rFonts w:ascii="Times New Roman" w:hAnsi="Times New Roman"/>
                <w:sz w:val="24"/>
                <w:szCs w:val="24"/>
              </w:rPr>
              <w:t>програмно-технічні методи захисту інформації</w:t>
            </w:r>
            <w:r w:rsidR="00406F2C">
              <w:rPr>
                <w:rFonts w:ascii="Times New Roman" w:hAnsi="Times New Roman"/>
                <w:sz w:val="24"/>
                <w:szCs w:val="24"/>
              </w:rPr>
              <w:t xml:space="preserve"> як основу захищеної системи</w:t>
            </w:r>
            <w:r w:rsidRPr="0084260C">
              <w:rPr>
                <w:rFonts w:ascii="Times New Roman" w:hAnsi="Times New Roman"/>
                <w:sz w:val="24"/>
                <w:szCs w:val="24"/>
              </w:rPr>
              <w:t>.</w:t>
            </w:r>
            <w:r w:rsidRPr="008426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42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Основну частину курсу займає розгляд практичних і теоретичних </w:t>
            </w:r>
            <w:r w:rsidRPr="0084260C">
              <w:rPr>
                <w:rFonts w:ascii="Times New Roman" w:hAnsi="Times New Roman"/>
                <w:sz w:val="24"/>
                <w:szCs w:val="24"/>
              </w:rPr>
              <w:t xml:space="preserve">аспектів </w:t>
            </w:r>
            <w:r w:rsidR="0084260C">
              <w:rPr>
                <w:rFonts w:ascii="Times New Roman" w:hAnsi="Times New Roman"/>
                <w:sz w:val="24"/>
                <w:szCs w:val="24"/>
              </w:rPr>
              <w:t>захисту конфіденційності інформації, а також її цілісності та автентичності.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F84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3A1196">
              <w:rPr>
                <w:rFonts w:ascii="Times New Roman" w:hAnsi="Times New Roman"/>
                <w:sz w:val="24"/>
                <w:szCs w:val="24"/>
              </w:rPr>
              <w:t>Захист інформації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нормативною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дисципліною з спеціальності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3A1196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6236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A1196">
              <w:rPr>
                <w:rFonts w:ascii="Times New Roman" w:hAnsi="Times New Roman"/>
                <w:sz w:val="24"/>
                <w:szCs w:val="24"/>
              </w:rPr>
              <w:t>комп’ютерні науки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9C5683">
              <w:rPr>
                <w:rFonts w:ascii="Times New Roman" w:hAnsi="Times New Roman"/>
                <w:sz w:val="24"/>
                <w:szCs w:val="24"/>
              </w:rPr>
              <w:t xml:space="preserve">Комп’ютерні </w:t>
            </w:r>
            <w:r w:rsidR="003A1196">
              <w:rPr>
                <w:rFonts w:ascii="Times New Roman" w:hAnsi="Times New Roman"/>
                <w:sz w:val="24"/>
                <w:szCs w:val="24"/>
              </w:rPr>
              <w:t>науки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, яка викладається в </w:t>
            </w:r>
            <w:r w:rsidR="003A11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му семестрі в обсязі </w:t>
            </w:r>
            <w:r w:rsidRPr="00E85F0F">
              <w:rPr>
                <w:rFonts w:ascii="Times New Roman" w:hAnsi="Times New Roman"/>
                <w:sz w:val="24"/>
                <w:szCs w:val="24"/>
              </w:rPr>
              <w:t>4-ох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37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Метою вивчення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ї дисципліни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9C5683">
              <w:rPr>
                <w:rFonts w:ascii="Times New Roman" w:hAnsi="Times New Roman"/>
                <w:sz w:val="24"/>
                <w:szCs w:val="24"/>
              </w:rPr>
              <w:t>Захист інформації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є освоєння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теоретичних і практичних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B25">
              <w:rPr>
                <w:rFonts w:ascii="Times New Roman" w:hAnsi="Times New Roman"/>
                <w:sz w:val="24"/>
                <w:szCs w:val="24"/>
              </w:rPr>
              <w:t xml:space="preserve">захисту інформації </w:t>
            </w:r>
            <w:r w:rsidR="00373B25" w:rsidRPr="00373B25">
              <w:rPr>
                <w:rFonts w:ascii="Times New Roman" w:hAnsi="Times New Roman"/>
                <w:sz w:val="24"/>
                <w:szCs w:val="24"/>
              </w:rPr>
              <w:t xml:space="preserve">від порушення її конфіденційності, цілісності та автентичності. 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9B9" w:rsidRPr="001B1696" w:rsidRDefault="006B29B9" w:rsidP="00312F1D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  <w:rPr>
                <w:rFonts w:ascii="Times New Roman CYR" w:hAnsi="Times New Roman CYR"/>
                <w:sz w:val="24"/>
              </w:rPr>
            </w:pPr>
            <w:r w:rsidRPr="001B1696">
              <w:rPr>
                <w:rFonts w:ascii="Times New Roman CYR" w:eastAsia="Times New Roman" w:hAnsi="Times New Roman CYR"/>
                <w:i/>
                <w:sz w:val="24"/>
                <w:lang w:val="ru-RU"/>
              </w:rPr>
              <w:t>Антонюк А.О.</w:t>
            </w:r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B1696">
              <w:rPr>
                <w:rFonts w:ascii="Times New Roman CYR" w:eastAsia="Times New Roman" w:hAnsi="Times New Roman CYR"/>
                <w:b/>
                <w:sz w:val="24"/>
                <w:lang w:val="ru-RU"/>
              </w:rPr>
              <w:t>M</w:t>
            </w:r>
            <w:proofErr w:type="gramEnd"/>
            <w:r w:rsidRPr="001B1696">
              <w:rPr>
                <w:rFonts w:ascii="Times New Roman CYR" w:eastAsia="Times New Roman" w:hAnsi="Times New Roman CYR"/>
                <w:b/>
                <w:sz w:val="24"/>
                <w:lang w:val="ru-RU"/>
              </w:rPr>
              <w:t>оделювання</w:t>
            </w:r>
            <w:proofErr w:type="spellEnd"/>
            <w:r w:rsidRPr="001B1696">
              <w:rPr>
                <w:rFonts w:ascii="Times New Roman CYR" w:eastAsia="Times New Roman" w:hAnsi="Times New Roman CYR"/>
                <w:b/>
                <w:sz w:val="24"/>
                <w:lang w:val="ru-RU"/>
              </w:rPr>
              <w:t xml:space="preserve"> систем </w:t>
            </w:r>
            <w:proofErr w:type="spellStart"/>
            <w:r w:rsidRPr="001B1696">
              <w:rPr>
                <w:rFonts w:ascii="Times New Roman CYR" w:eastAsia="Times New Roman" w:hAnsi="Times New Roman CYR"/>
                <w:b/>
                <w:sz w:val="24"/>
                <w:lang w:val="ru-RU"/>
              </w:rPr>
              <w:t>захисту</w:t>
            </w:r>
            <w:proofErr w:type="spellEnd"/>
            <w:r w:rsidRPr="001B1696">
              <w:rPr>
                <w:rFonts w:ascii="Times New Roman CYR" w:eastAsia="Times New Roman" w:hAnsi="Times New Roman CYR"/>
                <w:b/>
                <w:sz w:val="24"/>
                <w:lang w:val="ru-RU"/>
              </w:rPr>
              <w:t xml:space="preserve"> </w:t>
            </w:r>
            <w:proofErr w:type="spellStart"/>
            <w:r w:rsidRPr="001B1696">
              <w:rPr>
                <w:rFonts w:ascii="Times New Roman CYR" w:eastAsia="Times New Roman" w:hAnsi="Times New Roman CYR"/>
                <w:b/>
                <w:sz w:val="24"/>
                <w:lang w:val="ru-RU"/>
              </w:rPr>
              <w:t>інформації</w:t>
            </w:r>
            <w:proofErr w:type="spellEnd"/>
            <w:r w:rsidRPr="001B1696">
              <w:rPr>
                <w:rFonts w:ascii="Times New Roman CYR" w:eastAsia="Times New Roman" w:hAnsi="Times New Roman CYR"/>
                <w:b/>
                <w:sz w:val="24"/>
                <w:lang w:val="ru-RU"/>
              </w:rPr>
              <w:t xml:space="preserve">: </w:t>
            </w:r>
            <w:proofErr w:type="spellStart"/>
            <w:r w:rsidRPr="001B1696">
              <w:rPr>
                <w:rFonts w:ascii="Times New Roman CYR" w:eastAsia="Times New Roman" w:hAnsi="Times New Roman CYR"/>
                <w:b/>
                <w:sz w:val="24"/>
                <w:lang w:val="ru-RU"/>
              </w:rPr>
              <w:t>монографія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.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r w:rsidRPr="001B1696">
              <w:rPr>
                <w:rFonts w:ascii="Times New Roman CYR" w:eastAsia="Times New Roman" w:hAnsi="Times New Roman CYR"/>
                <w:sz w:val="24"/>
              </w:rPr>
              <w:t xml:space="preserve">– 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Ірпінь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: </w:t>
            </w:r>
            <w:proofErr w:type="spell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Національний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 </w:t>
            </w:r>
            <w:proofErr w:type="spell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університет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 ДПС </w:t>
            </w:r>
            <w:proofErr w:type="spell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України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, 2015.</w:t>
            </w:r>
            <w:r w:rsidRPr="001B1696">
              <w:rPr>
                <w:rFonts w:ascii="Times New Roman CYR" w:hAnsi="Times New Roman CYR"/>
                <w:sz w:val="24"/>
              </w:rPr>
              <w:t xml:space="preserve"> </w:t>
            </w:r>
            <w:r w:rsidRPr="001B1696">
              <w:rPr>
                <w:rFonts w:ascii="Times New Roman CYR" w:eastAsia="Times New Roman" w:hAnsi="Times New Roman CYR"/>
                <w:sz w:val="24"/>
              </w:rPr>
              <w:t xml:space="preserve">– </w:t>
            </w:r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273 с.</w:t>
            </w:r>
            <w:r w:rsidRPr="001B1696">
              <w:rPr>
                <w:rFonts w:ascii="Times New Roman CYR" w:eastAsia="Times New Roman" w:hAnsi="Times New Roman CYR"/>
                <w:sz w:val="24"/>
              </w:rPr>
              <w:t xml:space="preserve"> </w:t>
            </w:r>
          </w:p>
          <w:p w:rsidR="006B29B9" w:rsidRDefault="006B29B9" w:rsidP="00312F1D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  <w:rPr>
                <w:rFonts w:ascii="Times New Roman CYR" w:hAnsi="Times New Roman CYR"/>
                <w:sz w:val="24"/>
              </w:rPr>
            </w:pPr>
            <w:proofErr w:type="spellStart"/>
            <w:r w:rsidRPr="001B1696">
              <w:rPr>
                <w:rFonts w:ascii="Times New Roman CYR" w:eastAsia="Times New Roman" w:hAnsi="Times New Roman CYR"/>
                <w:bCs/>
                <w:i/>
                <w:sz w:val="24"/>
                <w:lang w:val="ru-RU"/>
              </w:rPr>
              <w:t>Корченко</w:t>
            </w:r>
            <w:proofErr w:type="spellEnd"/>
            <w:r w:rsidRPr="001B1696">
              <w:rPr>
                <w:rFonts w:ascii="Times New Roman CYR" w:eastAsia="Times New Roman" w:hAnsi="Times New Roman CYR"/>
                <w:bCs/>
                <w:i/>
                <w:sz w:val="24"/>
                <w:lang w:val="ru-RU"/>
              </w:rPr>
              <w:t xml:space="preserve"> О. Г</w:t>
            </w:r>
            <w:r w:rsidRPr="001B1696">
              <w:rPr>
                <w:rFonts w:ascii="Times New Roman CYR" w:eastAsia="Times New Roman" w:hAnsi="Times New Roman CYR"/>
                <w:i/>
                <w:sz w:val="24"/>
                <w:lang w:val="ru-RU"/>
              </w:rPr>
              <w:t>.</w:t>
            </w:r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 </w:t>
            </w:r>
            <w:proofErr w:type="spellStart"/>
            <w:r w:rsidRPr="001B1696">
              <w:rPr>
                <w:rFonts w:ascii="Times New Roman CYR" w:eastAsia="Times New Roman" w:hAnsi="Times New Roman CYR"/>
                <w:b/>
                <w:iCs/>
                <w:sz w:val="24"/>
                <w:lang w:val="ru-RU"/>
              </w:rPr>
              <w:t>Прикладна</w:t>
            </w:r>
            <w:proofErr w:type="spellEnd"/>
            <w:r w:rsidRPr="001B1696">
              <w:rPr>
                <w:rFonts w:ascii="Times New Roman CYR" w:eastAsia="Times New Roman" w:hAnsi="Times New Roman CYR"/>
                <w:b/>
                <w:iCs/>
                <w:sz w:val="24"/>
                <w:lang w:val="ru-RU"/>
              </w:rPr>
              <w:t xml:space="preserve">  </w:t>
            </w:r>
            <w:proofErr w:type="spellStart"/>
            <w:r w:rsidRPr="001B1696">
              <w:rPr>
                <w:rFonts w:ascii="Times New Roman CYR" w:eastAsia="Times New Roman" w:hAnsi="Times New Roman CYR"/>
                <w:b/>
                <w:iCs/>
                <w:sz w:val="24"/>
                <w:lang w:val="ru-RU"/>
              </w:rPr>
              <w:t>криптологія</w:t>
            </w:r>
            <w:proofErr w:type="spellEnd"/>
            <w:r w:rsidRPr="001B1696">
              <w:rPr>
                <w:rFonts w:ascii="Times New Roman CYR" w:eastAsia="Times New Roman" w:hAnsi="Times New Roman CYR"/>
                <w:b/>
                <w:iCs/>
                <w:sz w:val="24"/>
                <w:lang w:val="ru-RU"/>
              </w:rPr>
              <w:t xml:space="preserve"> : </w:t>
            </w:r>
            <w:proofErr w:type="spellStart"/>
            <w:r w:rsidRPr="001B1696">
              <w:rPr>
                <w:rFonts w:ascii="Times New Roman CYR" w:eastAsia="Times New Roman" w:hAnsi="Times New Roman CYR"/>
                <w:b/>
                <w:iCs/>
                <w:sz w:val="24"/>
                <w:lang w:val="ru-RU"/>
              </w:rPr>
              <w:t>системи</w:t>
            </w:r>
            <w:proofErr w:type="spellEnd"/>
            <w:r w:rsidRPr="001B1696">
              <w:rPr>
                <w:rFonts w:ascii="Times New Roman CYR" w:eastAsia="Times New Roman" w:hAnsi="Times New Roman CYR"/>
                <w:b/>
                <w:iCs/>
                <w:sz w:val="24"/>
                <w:lang w:val="ru-RU"/>
              </w:rPr>
              <w:t xml:space="preserve">  </w:t>
            </w:r>
            <w:proofErr w:type="spellStart"/>
            <w:r w:rsidRPr="001B1696">
              <w:rPr>
                <w:rFonts w:ascii="Times New Roman CYR" w:eastAsia="Times New Roman" w:hAnsi="Times New Roman CYR"/>
                <w:b/>
                <w:iCs/>
                <w:sz w:val="24"/>
                <w:lang w:val="ru-RU"/>
              </w:rPr>
              <w:t>шифрування</w:t>
            </w:r>
            <w:proofErr w:type="spellEnd"/>
            <w:r w:rsidRPr="001B1696">
              <w:rPr>
                <w:rFonts w:ascii="Times New Roman CYR" w:eastAsia="Times New Roman" w:hAnsi="Times New Roman CYR"/>
                <w:i/>
                <w:iCs/>
                <w:sz w:val="24"/>
                <w:lang w:val="ru-RU"/>
              </w:rPr>
              <w:t xml:space="preserve"> : </w:t>
            </w:r>
            <w:proofErr w:type="spellStart"/>
            <w:proofErr w:type="gramStart"/>
            <w:r w:rsidRPr="001B1696">
              <w:rPr>
                <w:rFonts w:ascii="Times New Roman CYR" w:eastAsia="Times New Roman" w:hAnsi="Times New Roman CYR"/>
                <w:i/>
                <w:iCs/>
                <w:sz w:val="24"/>
                <w:lang w:val="ru-RU"/>
              </w:rPr>
              <w:t>п</w:t>
            </w:r>
            <w:proofErr w:type="gramEnd"/>
            <w:r w:rsidRPr="001B1696">
              <w:rPr>
                <w:rFonts w:ascii="Times New Roman CYR" w:eastAsia="Times New Roman" w:hAnsi="Times New Roman CYR"/>
                <w:i/>
                <w:iCs/>
                <w:sz w:val="24"/>
                <w:lang w:val="ru-RU"/>
              </w:rPr>
              <w:t>ідручник</w:t>
            </w:r>
            <w:proofErr w:type="spellEnd"/>
            <w:r w:rsidRPr="001B1696">
              <w:rPr>
                <w:rFonts w:ascii="Times New Roman CYR" w:eastAsia="Times New Roman" w:hAnsi="Times New Roman CYR"/>
                <w:i/>
                <w:iCs/>
                <w:sz w:val="24"/>
                <w:lang w:val="ru-RU"/>
              </w:rPr>
              <w:t xml:space="preserve"> / </w:t>
            </w:r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О. Г. </w:t>
            </w:r>
            <w:proofErr w:type="spell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Корченко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, В. П. </w:t>
            </w:r>
            <w:proofErr w:type="spell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Сіденко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, Ю. О. </w:t>
            </w:r>
            <w:proofErr w:type="spell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Дрейс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. – К.</w:t>
            </w:r>
            <w:proofErr w:type="gram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 :</w:t>
            </w:r>
            <w:proofErr w:type="gram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 ДУТ, 2014. – 448 с.</w:t>
            </w:r>
          </w:p>
          <w:p w:rsidR="006B29B9" w:rsidRPr="001B1696" w:rsidRDefault="006B29B9" w:rsidP="00312F1D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  <w:rPr>
                <w:rFonts w:ascii="Times New Roman CYR" w:hAnsi="Times New Roman CYR"/>
                <w:sz w:val="24"/>
              </w:rPr>
            </w:pPr>
            <w:proofErr w:type="spellStart"/>
            <w:r w:rsidRPr="001B1696">
              <w:rPr>
                <w:rFonts w:ascii="Times New Roman CYR" w:hAnsi="Times New Roman CYR"/>
                <w:bCs/>
                <w:i/>
                <w:sz w:val="24"/>
              </w:rPr>
              <w:t>Фор</w:t>
            </w:r>
            <w:r w:rsidRPr="001B1696">
              <w:rPr>
                <w:rFonts w:ascii="Times New Roman CYR" w:eastAsia="Times New Roman" w:hAnsi="Times New Roman CYR"/>
                <w:bCs/>
                <w:i/>
                <w:sz w:val="24"/>
                <w:lang w:val="ru-RU"/>
              </w:rPr>
              <w:t>оузан</w:t>
            </w:r>
            <w:proofErr w:type="spellEnd"/>
            <w:r w:rsidRPr="001B1696">
              <w:rPr>
                <w:rFonts w:ascii="Times New Roman CYR" w:eastAsia="Times New Roman" w:hAnsi="Times New Roman CYR"/>
                <w:bCs/>
                <w:i/>
                <w:sz w:val="24"/>
                <w:lang w:val="ru-RU"/>
              </w:rPr>
              <w:t xml:space="preserve"> Б.А.</w:t>
            </w:r>
            <w:r w:rsidRPr="001B1696">
              <w:rPr>
                <w:rFonts w:ascii="Times New Roman CYR" w:eastAsia="Times New Roman" w:hAnsi="Times New Roman CYR"/>
                <w:b/>
                <w:bCs/>
                <w:i/>
                <w:sz w:val="24"/>
                <w:lang w:val="ru-RU"/>
              </w:rPr>
              <w:t xml:space="preserve"> </w:t>
            </w:r>
            <w:r w:rsidRPr="001B1696">
              <w:rPr>
                <w:rFonts w:ascii="Times New Roman CYR" w:eastAsia="Times New Roman" w:hAnsi="Times New Roman CYR"/>
                <w:b/>
                <w:iCs/>
                <w:sz w:val="24"/>
                <w:lang w:val="ru-RU"/>
              </w:rPr>
              <w:t xml:space="preserve">Криптография и </w:t>
            </w:r>
            <w:proofErr w:type="spellStart"/>
            <w:r w:rsidRPr="001B1696">
              <w:rPr>
                <w:rFonts w:ascii="Times New Roman CYR" w:eastAsia="Times New Roman" w:hAnsi="Times New Roman CYR"/>
                <w:b/>
                <w:iCs/>
                <w:sz w:val="24"/>
                <w:lang w:val="ru-RU"/>
              </w:rPr>
              <w:t>безопосность</w:t>
            </w:r>
            <w:proofErr w:type="spellEnd"/>
            <w:r w:rsidRPr="001B1696">
              <w:rPr>
                <w:rFonts w:ascii="Times New Roman CYR" w:eastAsia="Times New Roman" w:hAnsi="Times New Roman CYR"/>
                <w:b/>
                <w:iCs/>
                <w:sz w:val="24"/>
                <w:lang w:val="ru-RU"/>
              </w:rPr>
              <w:t xml:space="preserve"> сетей: Учебное пособие. </w:t>
            </w:r>
            <w:r w:rsidRPr="001B1696">
              <w:rPr>
                <w:rFonts w:ascii="Times New Roman CYR" w:hAnsi="Times New Roman CYR"/>
                <w:sz w:val="24"/>
              </w:rPr>
              <w:t xml:space="preserve">–  М.: </w:t>
            </w:r>
            <w:proofErr w:type="spellStart"/>
            <w:r w:rsidRPr="001B1696">
              <w:rPr>
                <w:rFonts w:ascii="Times New Roman CYR" w:hAnsi="Times New Roman CYR"/>
                <w:sz w:val="24"/>
              </w:rPr>
              <w:t>Интер</w:t>
            </w:r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нет-Униве</w:t>
            </w:r>
            <w:proofErr w:type="spellEnd"/>
            <w:r w:rsidRPr="001B1696">
              <w:rPr>
                <w:rFonts w:ascii="Times New Roman CYR" w:hAnsi="Times New Roman CYR"/>
                <w:sz w:val="24"/>
              </w:rPr>
              <w:t>р</w:t>
            </w:r>
            <w:proofErr w:type="spell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ситет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 </w:t>
            </w:r>
            <w:proofErr w:type="spell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Инфо</w:t>
            </w:r>
            <w:proofErr w:type="spellEnd"/>
            <w:r w:rsidRPr="001B1696">
              <w:rPr>
                <w:rFonts w:ascii="Times New Roman CYR" w:hAnsi="Times New Roman CYR"/>
                <w:sz w:val="24"/>
              </w:rPr>
              <w:t>р</w:t>
            </w:r>
            <w:proofErr w:type="spell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мационных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 Технологий: БИНОМ. Лаборатория знаний, 2010. </w:t>
            </w:r>
            <w:r>
              <w:rPr>
                <w:rFonts w:ascii="Times New Roman CYR" w:hAnsi="Times New Roman CYR"/>
                <w:sz w:val="24"/>
              </w:rPr>
              <w:t xml:space="preserve">– </w:t>
            </w:r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 xml:space="preserve">784 </w:t>
            </w:r>
            <w:proofErr w:type="gramStart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с</w:t>
            </w:r>
            <w:proofErr w:type="gramEnd"/>
            <w:r w:rsidRPr="001B1696">
              <w:rPr>
                <w:rFonts w:ascii="Times New Roman CYR" w:eastAsia="Times New Roman" w:hAnsi="Times New Roman CYR"/>
                <w:sz w:val="24"/>
                <w:lang w:val="ru-RU"/>
              </w:rPr>
              <w:t>.</w:t>
            </w:r>
          </w:p>
          <w:p w:rsidR="006B29B9" w:rsidRPr="001B1696" w:rsidRDefault="006B29B9" w:rsidP="00312F1D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  <w:rPr>
                <w:rFonts w:ascii="Times New Roman CYR" w:hAnsi="Times New Roman CYR"/>
                <w:sz w:val="24"/>
              </w:rPr>
            </w:pPr>
            <w:proofErr w:type="spellStart"/>
            <w:r w:rsidRPr="001B1696">
              <w:rPr>
                <w:rFonts w:ascii="Times New Roman CYR" w:eastAsia="Times New Roman" w:hAnsi="Times New Roman CYR"/>
                <w:sz w:val="24"/>
              </w:rPr>
              <w:t>Хлобистова</w:t>
            </w:r>
            <w:proofErr w:type="spellEnd"/>
            <w:r w:rsidRPr="001B1696">
              <w:rPr>
                <w:rFonts w:ascii="Times New Roman CYR" w:eastAsia="Times New Roman" w:hAnsi="Times New Roman CYR"/>
                <w:sz w:val="24"/>
              </w:rPr>
              <w:t xml:space="preserve">  О.А., Савченко Ю.Г., Гладка М.В. </w:t>
            </w:r>
            <w:r w:rsidRPr="001B1696">
              <w:rPr>
                <w:rFonts w:ascii="Times New Roman CYR" w:eastAsia="Times New Roman" w:hAnsi="Times New Roman CYR"/>
                <w:b/>
                <w:sz w:val="24"/>
              </w:rPr>
              <w:t>Технології  захисту  інформації</w:t>
            </w:r>
            <w:r w:rsidRPr="001B1696">
              <w:rPr>
                <w:rFonts w:ascii="Times New Roman CYR" w:eastAsia="Times New Roman" w:hAnsi="Times New Roman CYR"/>
                <w:sz w:val="24"/>
              </w:rPr>
              <w:t xml:space="preserve"> [Електронний  ресурс]: навчальний  посібник. – К.: НУХТ, 2014. – 84 с.</w:t>
            </w:r>
          </w:p>
          <w:p w:rsidR="00312F1D" w:rsidRPr="001B1696" w:rsidRDefault="00312F1D" w:rsidP="00312F1D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  <w:rPr>
                <w:rFonts w:ascii="Times New Roman CYR" w:hAnsi="Times New Roman CYR"/>
                <w:sz w:val="24"/>
              </w:rPr>
            </w:pPr>
            <w:proofErr w:type="spellStart"/>
            <w:r w:rsidRPr="001B1696">
              <w:rPr>
                <w:rFonts w:ascii="Times New Roman CYR" w:eastAsia="Times New Roman" w:hAnsi="Times New Roman CYR"/>
                <w:i/>
                <w:iCs/>
                <w:sz w:val="24"/>
              </w:rPr>
              <w:t>Остапов</w:t>
            </w:r>
            <w:proofErr w:type="spellEnd"/>
            <w:r w:rsidRPr="001B1696">
              <w:rPr>
                <w:rFonts w:ascii="Times New Roman CYR" w:eastAsia="Times New Roman" w:hAnsi="Times New Roman CYR"/>
                <w:i/>
                <w:iCs/>
                <w:sz w:val="24"/>
              </w:rPr>
              <w:t xml:space="preserve"> С. Е., </w:t>
            </w:r>
            <w:proofErr w:type="spellStart"/>
            <w:r w:rsidRPr="001B1696">
              <w:rPr>
                <w:rFonts w:ascii="Times New Roman CYR" w:eastAsia="Times New Roman" w:hAnsi="Times New Roman CYR"/>
                <w:i/>
                <w:iCs/>
                <w:sz w:val="24"/>
              </w:rPr>
              <w:t>Євсеєв</w:t>
            </w:r>
            <w:proofErr w:type="spellEnd"/>
            <w:r w:rsidRPr="001B1696">
              <w:rPr>
                <w:rFonts w:ascii="Times New Roman CYR" w:eastAsia="Times New Roman" w:hAnsi="Times New Roman CYR"/>
                <w:i/>
                <w:iCs/>
                <w:sz w:val="24"/>
              </w:rPr>
              <w:t xml:space="preserve"> С. П., Король О. Г.</w:t>
            </w:r>
            <w:r w:rsidRPr="001B1696">
              <w:rPr>
                <w:rFonts w:ascii="Times New Roman CYR" w:eastAsia="Times New Roman" w:hAnsi="Times New Roman CYR"/>
                <w:sz w:val="24"/>
              </w:rPr>
              <w:t xml:space="preserve"> </w:t>
            </w:r>
            <w:r w:rsidRPr="001B1696">
              <w:rPr>
                <w:rFonts w:ascii="Times New Roman CYR" w:eastAsia="Times New Roman" w:hAnsi="Times New Roman CYR"/>
                <w:b/>
                <w:sz w:val="24"/>
              </w:rPr>
              <w:t xml:space="preserve">Технології захисту </w:t>
            </w:r>
            <w:r w:rsidRPr="001B1696">
              <w:rPr>
                <w:rFonts w:ascii="Times New Roman CYR" w:eastAsia="Times New Roman" w:hAnsi="Times New Roman CYR"/>
                <w:b/>
                <w:sz w:val="24"/>
              </w:rPr>
              <w:lastRenderedPageBreak/>
              <w:t>інформації : навчальний посібник.</w:t>
            </w:r>
            <w:r w:rsidRPr="001B1696">
              <w:rPr>
                <w:rFonts w:ascii="Times New Roman CYR" w:eastAsia="Times New Roman" w:hAnsi="Times New Roman CYR"/>
                <w:sz w:val="24"/>
              </w:rPr>
              <w:t xml:space="preserve"> – Х. : Вид. ХНЕУ, 2013. – 476 с.</w:t>
            </w:r>
          </w:p>
          <w:p w:rsidR="006B29B9" w:rsidRDefault="006B29B9" w:rsidP="00312F1D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  <w:rPr>
                <w:rFonts w:ascii="Times New Roman CYR" w:hAnsi="Times New Roman CYR"/>
                <w:sz w:val="24"/>
              </w:rPr>
            </w:pPr>
            <w:r w:rsidRPr="007556F6">
              <w:rPr>
                <w:rFonts w:ascii="Times New Roman CYR" w:hAnsi="Times New Roman CYR"/>
                <w:i/>
                <w:sz w:val="24"/>
                <w:szCs w:val="20"/>
              </w:rPr>
              <w:t>Панасенко С.</w:t>
            </w:r>
            <w:r w:rsidRPr="007556F6">
              <w:rPr>
                <w:rFonts w:ascii="Times New Roman CYR" w:hAnsi="Times New Roman CYR"/>
                <w:sz w:val="24"/>
                <w:szCs w:val="20"/>
              </w:rPr>
              <w:t xml:space="preserve"> </w:t>
            </w:r>
            <w:proofErr w:type="spellStart"/>
            <w:r w:rsidRPr="007556F6">
              <w:rPr>
                <w:rFonts w:ascii="Times New Roman CYR" w:hAnsi="Times New Roman CYR"/>
                <w:b/>
                <w:sz w:val="24"/>
                <w:szCs w:val="20"/>
              </w:rPr>
              <w:t>Алгоритм</w:t>
            </w:r>
            <w:r w:rsidRPr="007556F6">
              <w:rPr>
                <w:rFonts w:ascii="Times New Roman CYR" w:hAnsi="Times New Roman CYR"/>
                <w:b/>
                <w:sz w:val="24"/>
              </w:rPr>
              <w:t>ы</w:t>
            </w:r>
            <w:proofErr w:type="spellEnd"/>
            <w:r w:rsidRPr="007556F6">
              <w:rPr>
                <w:rFonts w:ascii="Times New Roman CYR" w:hAnsi="Times New Roman CYR"/>
                <w:b/>
                <w:sz w:val="24"/>
                <w:szCs w:val="20"/>
              </w:rPr>
              <w:t xml:space="preserve"> </w:t>
            </w:r>
            <w:proofErr w:type="spellStart"/>
            <w:r w:rsidRPr="007556F6">
              <w:rPr>
                <w:rFonts w:ascii="Times New Roman CYR" w:hAnsi="Times New Roman CYR"/>
                <w:b/>
                <w:sz w:val="24"/>
                <w:szCs w:val="20"/>
              </w:rPr>
              <w:t>шифрования</w:t>
            </w:r>
            <w:proofErr w:type="spellEnd"/>
            <w:r w:rsidRPr="007556F6">
              <w:rPr>
                <w:rFonts w:ascii="Times New Roman CYR" w:hAnsi="Times New Roman CYR"/>
                <w:b/>
                <w:sz w:val="24"/>
                <w:szCs w:val="20"/>
              </w:rPr>
              <w:t xml:space="preserve">. </w:t>
            </w:r>
            <w:proofErr w:type="spellStart"/>
            <w:r w:rsidRPr="007556F6">
              <w:rPr>
                <w:rFonts w:ascii="Times New Roman CYR" w:hAnsi="Times New Roman CYR"/>
                <w:b/>
                <w:sz w:val="24"/>
                <w:szCs w:val="20"/>
              </w:rPr>
              <w:t>Специальн</w:t>
            </w:r>
            <w:r w:rsidRPr="007556F6">
              <w:rPr>
                <w:rFonts w:ascii="Times New Roman CYR" w:hAnsi="Times New Roman CYR"/>
                <w:b/>
                <w:sz w:val="24"/>
              </w:rPr>
              <w:t>ы</w:t>
            </w:r>
            <w:r w:rsidRPr="007556F6">
              <w:rPr>
                <w:rFonts w:ascii="Times New Roman CYR" w:hAnsi="Times New Roman CYR"/>
                <w:b/>
                <w:sz w:val="24"/>
                <w:szCs w:val="20"/>
              </w:rPr>
              <w:t>й</w:t>
            </w:r>
            <w:proofErr w:type="spellEnd"/>
            <w:r w:rsidRPr="007556F6">
              <w:rPr>
                <w:rFonts w:ascii="Times New Roman CYR" w:hAnsi="Times New Roman CYR"/>
                <w:b/>
                <w:sz w:val="24"/>
                <w:szCs w:val="20"/>
              </w:rPr>
              <w:t xml:space="preserve"> </w:t>
            </w:r>
            <w:proofErr w:type="spellStart"/>
            <w:r w:rsidRPr="007556F6">
              <w:rPr>
                <w:rFonts w:ascii="Times New Roman CYR" w:hAnsi="Times New Roman CYR"/>
                <w:b/>
                <w:sz w:val="24"/>
                <w:szCs w:val="20"/>
              </w:rPr>
              <w:t>справочник</w:t>
            </w:r>
            <w:proofErr w:type="spellEnd"/>
            <w:r w:rsidRPr="007556F6">
              <w:rPr>
                <w:rFonts w:ascii="Times New Roman CYR" w:hAnsi="Times New Roman CYR"/>
                <w:b/>
                <w:sz w:val="24"/>
                <w:szCs w:val="20"/>
              </w:rPr>
              <w:t>.</w:t>
            </w:r>
            <w:r w:rsidRPr="007556F6">
              <w:rPr>
                <w:rFonts w:ascii="Times New Roman CYR" w:hAnsi="Times New Roman CYR"/>
                <w:sz w:val="24"/>
                <w:szCs w:val="20"/>
              </w:rPr>
              <w:t xml:space="preserve"> </w:t>
            </w:r>
            <w:proofErr w:type="spellStart"/>
            <w:r w:rsidRPr="007556F6">
              <w:rPr>
                <w:rFonts w:ascii="Times New Roman CYR" w:hAnsi="Times New Roman CYR"/>
                <w:sz w:val="24"/>
                <w:szCs w:val="20"/>
              </w:rPr>
              <w:t>СПб</w:t>
            </w:r>
            <w:proofErr w:type="spellEnd"/>
            <w:r w:rsidRPr="007556F6">
              <w:rPr>
                <w:rFonts w:ascii="Times New Roman CYR" w:hAnsi="Times New Roman CYR"/>
                <w:sz w:val="24"/>
                <w:szCs w:val="20"/>
              </w:rPr>
              <w:t>.:</w:t>
            </w:r>
            <w:proofErr w:type="spellStart"/>
            <w:r w:rsidRPr="007556F6">
              <w:rPr>
                <w:rFonts w:ascii="Times New Roman CYR" w:hAnsi="Times New Roman CYR"/>
                <w:sz w:val="24"/>
                <w:szCs w:val="20"/>
              </w:rPr>
              <w:t>БХВ-Петербург</w:t>
            </w:r>
            <w:proofErr w:type="spellEnd"/>
            <w:r w:rsidRPr="007556F6">
              <w:rPr>
                <w:rFonts w:ascii="Times New Roman CYR" w:hAnsi="Times New Roman CYR"/>
                <w:sz w:val="24"/>
                <w:szCs w:val="20"/>
              </w:rPr>
              <w:t>, 2009.- 576 с.</w:t>
            </w:r>
          </w:p>
          <w:p w:rsidR="00312F1D" w:rsidRPr="00312F1D" w:rsidRDefault="006B29B9" w:rsidP="00312F1D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</w:pPr>
            <w:proofErr w:type="spellStart"/>
            <w:r w:rsidRPr="007556F6">
              <w:rPr>
                <w:rFonts w:ascii="Times New Roman CYR" w:hAnsi="Times New Roman CYR"/>
                <w:i/>
                <w:sz w:val="24"/>
              </w:rPr>
              <w:t>Р</w:t>
            </w:r>
            <w:r>
              <w:rPr>
                <w:rFonts w:ascii="Times New Roman CYR" w:hAnsi="Times New Roman CYR"/>
                <w:i/>
                <w:sz w:val="24"/>
              </w:rPr>
              <w:t>о</w:t>
            </w:r>
            <w:r w:rsidRPr="007556F6">
              <w:rPr>
                <w:rFonts w:ascii="Times New Roman CYR" w:hAnsi="Times New Roman CYR"/>
                <w:i/>
                <w:sz w:val="24"/>
              </w:rPr>
              <w:t>манец</w:t>
            </w:r>
            <w:proofErr w:type="spellEnd"/>
            <w:r w:rsidRPr="007556F6">
              <w:rPr>
                <w:rFonts w:ascii="Times New Roman CYR" w:hAnsi="Times New Roman CYR"/>
                <w:i/>
                <w:sz w:val="24"/>
              </w:rPr>
              <w:t xml:space="preserve"> Ю.В., </w:t>
            </w:r>
            <w:proofErr w:type="spellStart"/>
            <w:r w:rsidRPr="007556F6">
              <w:rPr>
                <w:rFonts w:ascii="Times New Roman CYR" w:hAnsi="Times New Roman CYR"/>
                <w:i/>
                <w:sz w:val="24"/>
              </w:rPr>
              <w:t>Тимофеев</w:t>
            </w:r>
            <w:proofErr w:type="spellEnd"/>
            <w:r w:rsidRPr="007556F6">
              <w:rPr>
                <w:rFonts w:ascii="Times New Roman CYR" w:hAnsi="Times New Roman CYR"/>
                <w:i/>
                <w:sz w:val="24"/>
              </w:rPr>
              <w:t xml:space="preserve"> П.А., </w:t>
            </w:r>
            <w:proofErr w:type="spellStart"/>
            <w:r w:rsidRPr="007556F6">
              <w:rPr>
                <w:rFonts w:ascii="Times New Roman CYR" w:hAnsi="Times New Roman CYR"/>
                <w:i/>
                <w:sz w:val="24"/>
              </w:rPr>
              <w:t>Шаньгин</w:t>
            </w:r>
            <w:proofErr w:type="spellEnd"/>
            <w:r w:rsidRPr="007556F6">
              <w:rPr>
                <w:rFonts w:ascii="Times New Roman CYR" w:hAnsi="Times New Roman CYR"/>
                <w:i/>
                <w:sz w:val="24"/>
              </w:rPr>
              <w:t xml:space="preserve"> В.Ф.</w:t>
            </w:r>
            <w:r w:rsidRPr="007556F6">
              <w:rPr>
                <w:rFonts w:ascii="Times New Roman CYR" w:hAnsi="Times New Roman CYR"/>
                <w:sz w:val="24"/>
              </w:rPr>
              <w:t xml:space="preserve"> </w:t>
            </w:r>
            <w:proofErr w:type="spellStart"/>
            <w:r w:rsidRPr="007556F6">
              <w:rPr>
                <w:rFonts w:ascii="Times New Roman CYR" w:hAnsi="Times New Roman CYR"/>
                <w:b/>
                <w:sz w:val="24"/>
              </w:rPr>
              <w:t>Защита</w:t>
            </w:r>
            <w:proofErr w:type="spellEnd"/>
            <w:r w:rsidRPr="007556F6">
              <w:rPr>
                <w:rFonts w:ascii="Times New Roman CYR" w:hAnsi="Times New Roman CYR"/>
                <w:b/>
                <w:sz w:val="24"/>
              </w:rPr>
              <w:t xml:space="preserve"> </w:t>
            </w:r>
            <w:proofErr w:type="spellStart"/>
            <w:r w:rsidRPr="007556F6">
              <w:rPr>
                <w:rFonts w:ascii="Times New Roman CYR" w:hAnsi="Times New Roman CYR"/>
                <w:b/>
                <w:sz w:val="24"/>
              </w:rPr>
              <w:t>информации</w:t>
            </w:r>
            <w:proofErr w:type="spellEnd"/>
            <w:r w:rsidRPr="007556F6">
              <w:rPr>
                <w:rFonts w:ascii="Times New Roman CYR" w:hAnsi="Times New Roman CYR"/>
                <w:b/>
                <w:sz w:val="24"/>
              </w:rPr>
              <w:t xml:space="preserve"> в </w:t>
            </w:r>
            <w:proofErr w:type="spellStart"/>
            <w:r w:rsidRPr="007556F6">
              <w:rPr>
                <w:rFonts w:ascii="Times New Roman CYR" w:hAnsi="Times New Roman CYR"/>
                <w:b/>
                <w:sz w:val="24"/>
              </w:rPr>
              <w:t>компьютерных</w:t>
            </w:r>
            <w:proofErr w:type="spellEnd"/>
            <w:r w:rsidRPr="007556F6">
              <w:rPr>
                <w:rFonts w:ascii="Times New Roman CYR" w:hAnsi="Times New Roman CYR"/>
                <w:b/>
                <w:sz w:val="24"/>
              </w:rPr>
              <w:t xml:space="preserve"> системах и </w:t>
            </w:r>
            <w:proofErr w:type="spellStart"/>
            <w:r w:rsidRPr="007556F6">
              <w:rPr>
                <w:rFonts w:ascii="Times New Roman CYR" w:hAnsi="Times New Roman CYR"/>
                <w:b/>
                <w:sz w:val="24"/>
              </w:rPr>
              <w:t>сетях</w:t>
            </w:r>
            <w:proofErr w:type="spellEnd"/>
            <w:r w:rsidRPr="007556F6">
              <w:rPr>
                <w:rFonts w:ascii="Times New Roman CYR" w:hAnsi="Times New Roman CYR"/>
                <w:sz w:val="24"/>
              </w:rPr>
              <w:t xml:space="preserve"> / </w:t>
            </w:r>
            <w:proofErr w:type="spellStart"/>
            <w:r w:rsidRPr="007556F6">
              <w:rPr>
                <w:rFonts w:ascii="Times New Roman CYR" w:hAnsi="Times New Roman CYR"/>
                <w:sz w:val="24"/>
              </w:rPr>
              <w:t>Под</w:t>
            </w:r>
            <w:proofErr w:type="spellEnd"/>
            <w:r w:rsidRPr="007556F6">
              <w:rPr>
                <w:rFonts w:ascii="Times New Roman CYR" w:hAnsi="Times New Roman CYR"/>
                <w:sz w:val="24"/>
              </w:rPr>
              <w:t xml:space="preserve"> ред. В.Ф. </w:t>
            </w:r>
            <w:proofErr w:type="spellStart"/>
            <w:r w:rsidRPr="007556F6">
              <w:rPr>
                <w:rFonts w:ascii="Times New Roman CYR" w:hAnsi="Times New Roman CYR"/>
                <w:sz w:val="24"/>
              </w:rPr>
              <w:t>Шаньгина</w:t>
            </w:r>
            <w:proofErr w:type="spellEnd"/>
            <w:r w:rsidRPr="007556F6">
              <w:rPr>
                <w:rFonts w:ascii="Times New Roman CYR" w:hAnsi="Times New Roman CYR"/>
                <w:sz w:val="24"/>
              </w:rPr>
              <w:t xml:space="preserve">. </w:t>
            </w:r>
            <w:r w:rsidRPr="001B1696">
              <w:rPr>
                <w:rFonts w:ascii="Times New Roman CYR" w:eastAsia="Times New Roman" w:hAnsi="Times New Roman CYR"/>
                <w:sz w:val="24"/>
              </w:rPr>
              <w:t xml:space="preserve">– </w:t>
            </w:r>
            <w:r w:rsidRPr="007556F6">
              <w:rPr>
                <w:rFonts w:ascii="Times New Roman CYR" w:hAnsi="Times New Roman CYR"/>
                <w:sz w:val="24"/>
              </w:rPr>
              <w:t xml:space="preserve">М.: </w:t>
            </w:r>
            <w:proofErr w:type="spellStart"/>
            <w:r w:rsidRPr="007556F6">
              <w:rPr>
                <w:rFonts w:ascii="Times New Roman CYR" w:hAnsi="Times New Roman CYR"/>
                <w:sz w:val="24"/>
              </w:rPr>
              <w:t>Радио</w:t>
            </w:r>
            <w:proofErr w:type="spellEnd"/>
            <w:r w:rsidRPr="007556F6">
              <w:rPr>
                <w:rFonts w:ascii="Times New Roman CYR" w:hAnsi="Times New Roman CYR"/>
                <w:sz w:val="24"/>
              </w:rPr>
              <w:t xml:space="preserve"> и </w:t>
            </w:r>
            <w:proofErr w:type="spellStart"/>
            <w:r w:rsidRPr="007556F6">
              <w:rPr>
                <w:rFonts w:ascii="Times New Roman CYR" w:hAnsi="Times New Roman CYR"/>
                <w:sz w:val="24"/>
              </w:rPr>
              <w:t>связь</w:t>
            </w:r>
            <w:proofErr w:type="spellEnd"/>
            <w:r w:rsidRPr="007556F6">
              <w:rPr>
                <w:rFonts w:ascii="Times New Roman CYR" w:hAnsi="Times New Roman CYR"/>
                <w:sz w:val="24"/>
              </w:rPr>
              <w:t xml:space="preserve">, 2001. </w:t>
            </w:r>
            <w:r w:rsidRPr="001B1696">
              <w:rPr>
                <w:rFonts w:ascii="Times New Roman CYR" w:eastAsia="Times New Roman" w:hAnsi="Times New Roman CYR"/>
                <w:sz w:val="24"/>
              </w:rPr>
              <w:t xml:space="preserve">– </w:t>
            </w:r>
            <w:r w:rsidR="00312F1D">
              <w:rPr>
                <w:rFonts w:ascii="Times New Roman CYR" w:hAnsi="Times New Roman CYR"/>
                <w:sz w:val="24"/>
              </w:rPr>
              <w:t>376 с.</w:t>
            </w:r>
          </w:p>
          <w:p w:rsidR="007812B1" w:rsidRPr="00C4068A" w:rsidRDefault="007439B6" w:rsidP="00312F1D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57" w:hanging="357"/>
              <w:jc w:val="both"/>
            </w:pPr>
            <w:r w:rsidRPr="007439B6">
              <w:rPr>
                <w:rStyle w:val="a4"/>
              </w:rPr>
              <w:t>https://www.coursera.org/learn/metody-i-sredstva-zashity-informacii?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25BA6" w:rsidRDefault="007812B1" w:rsidP="009C5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Загальний обсяг: 120 годин. Аудиторних занять: </w:t>
            </w:r>
            <w:r w:rsidR="009C5683">
              <w:rPr>
                <w:rFonts w:ascii="Times New Roman" w:hAnsi="Times New Roman"/>
                <w:sz w:val="24"/>
                <w:szCs w:val="24"/>
              </w:rPr>
              <w:t>64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9C5683">
              <w:rPr>
                <w:rFonts w:ascii="Times New Roman" w:hAnsi="Times New Roman"/>
                <w:sz w:val="24"/>
                <w:szCs w:val="24"/>
              </w:rPr>
              <w:t>3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2 год. Лек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цій та </w:t>
            </w:r>
            <w:r w:rsidR="009C5683">
              <w:rPr>
                <w:rFonts w:ascii="Times New Roman" w:hAnsi="Times New Roman"/>
                <w:sz w:val="24"/>
                <w:szCs w:val="24"/>
              </w:rPr>
              <w:t>32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години лабораторних робіт. Самостійної роботи: 5</w:t>
            </w:r>
            <w:r w:rsidR="009C5683">
              <w:rPr>
                <w:rFonts w:ascii="Times New Roman" w:hAnsi="Times New Roman"/>
                <w:sz w:val="24"/>
                <w:szCs w:val="24"/>
              </w:rPr>
              <w:t>6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7812B1" w:rsidRPr="00623673" w:rsidRDefault="007812B1" w:rsidP="00DD4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Знати:</w:t>
            </w:r>
          </w:p>
          <w:p w:rsidR="007812B1" w:rsidRPr="0066264C" w:rsidRDefault="00C60A48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Мету та основні завдання захисту інформації</w:t>
            </w:r>
            <w:r w:rsidR="0066264C"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, к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атегорії інформаційної безпеки</w:t>
            </w:r>
            <w:r w:rsidR="0066264C">
              <w:rPr>
                <w:rFonts w:ascii="Times New Roman" w:hAnsi="Times New Roman"/>
                <w:color w:val="000000"/>
                <w:sz w:val="24"/>
                <w:szCs w:val="24"/>
              </w:rPr>
              <w:t>, к</w:t>
            </w:r>
            <w:r w:rsidR="00F11C9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асифікацію загроз інформаційної безпеки</w:t>
            </w:r>
            <w:r w:rsidR="007812B1" w:rsidRPr="006626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812B1" w:rsidRPr="0066264C" w:rsidRDefault="00C60A48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Типи політик безпеки розмежування доступу</w:t>
            </w:r>
            <w:r w:rsidR="0066264C"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етоди захисту інформації</w:t>
            </w:r>
            <w:r w:rsidR="0066264C"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626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бстрактні моделі захисту інформації</w:t>
            </w:r>
            <w:r w:rsidR="007812B1" w:rsidRPr="006626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812B1" w:rsidRPr="00E60BA1" w:rsidRDefault="00C60A48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Шкідливе програмне забезпечення та методи протидії</w:t>
            </w:r>
            <w:r w:rsidR="00781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  <w:r w:rsidR="00781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2B1" w:rsidRPr="00E60BA1" w:rsidRDefault="00C60A48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 криптографічного захисту інформації на основі симетричних криптосистем</w:t>
            </w:r>
            <w:r w:rsidR="00781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812B1" w:rsidRPr="00C60A48" w:rsidRDefault="00C60A48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Блокові алгоритми та режими їх роботи</w:t>
            </w:r>
            <w:r w:rsidR="00781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C60A48" w:rsidRPr="00A50747" w:rsidRDefault="00C60A48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 сучасного блокового шифрування;</w:t>
            </w:r>
          </w:p>
          <w:p w:rsidR="007812B1" w:rsidRPr="0066264C" w:rsidRDefault="00C60A48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Генератори псевдовипадкових чисел та алгоритми потокового шифрування</w:t>
            </w:r>
            <w:r w:rsidR="00781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66264C" w:rsidRPr="0066264C" w:rsidRDefault="0066264C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Алгоритми асиметричного шифрування;</w:t>
            </w:r>
          </w:p>
          <w:p w:rsidR="0066264C" w:rsidRDefault="0066264C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 забезпечення ц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ілісн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даних та </w:t>
            </w:r>
            <w:proofErr w:type="spellStart"/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аунтефікаці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</w:t>
            </w:r>
            <w:proofErr w:type="spellEnd"/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повідомлень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6264C" w:rsidRPr="0066264C" w:rsidRDefault="0066264C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Криптографічні </w:t>
            </w:r>
            <w:proofErr w:type="spellStart"/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хеш-функції</w:t>
            </w:r>
            <w:proofErr w:type="spellEnd"/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260C">
              <w:rPr>
                <w:rFonts w:ascii="Times New Roman" w:hAnsi="Times New Roman"/>
                <w:color w:val="000000"/>
                <w:sz w:val="24"/>
                <w:szCs w:val="24"/>
              </w:rPr>
              <w:t>стиснення, на основі блокового шифру;</w:t>
            </w:r>
          </w:p>
          <w:p w:rsidR="007812B1" w:rsidRDefault="0066264C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Схеми цифрового підпису</w:t>
            </w:r>
            <w:r w:rsidR="00F11C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6B9E" w:rsidRDefault="007A6B9E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Протоколи ідентифікації та </w:t>
            </w:r>
            <w:proofErr w:type="spellStart"/>
            <w:r w:rsidRPr="007A6B9E">
              <w:rPr>
                <w:rFonts w:ascii="Times New Roman" w:hAnsi="Times New Roman"/>
                <w:color w:val="000000"/>
                <w:sz w:val="24"/>
                <w:szCs w:val="24"/>
              </w:rPr>
              <w:t>аутентифікації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11C95" w:rsidRPr="0066264C" w:rsidRDefault="00F11C95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Протоколи розподілу ключів.</w:t>
            </w:r>
          </w:p>
          <w:p w:rsidR="007812B1" w:rsidRPr="00623673" w:rsidRDefault="007812B1" w:rsidP="00A50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ти:</w:t>
            </w:r>
          </w:p>
          <w:p w:rsidR="007812B1" w:rsidRPr="0066264C" w:rsidRDefault="0066264C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налізу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вати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виб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ирати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</w:t>
            </w:r>
            <w:r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захисту інформації підприємства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будувати політику безпеки</w:t>
            </w:r>
            <w:r w:rsidR="007812B1" w:rsidRPr="006626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812B1" w:rsidRPr="002C7746" w:rsidRDefault="0066264C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Реалізовувати захист інформації за допомогою симетричного блокового та потокового шифрування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812B1" w:rsidRPr="00491638" w:rsidRDefault="00F11C95" w:rsidP="006E18F7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Застосовувати алгоритми асиметричного шифрування для забезпечення конфіденційності, цілісності та автентичності інформації</w:t>
            </w:r>
            <w:r w:rsidR="007812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812B1" w:rsidRPr="00F11C95" w:rsidRDefault="007812B1" w:rsidP="00F11C95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Будувати </w:t>
            </w:r>
            <w:r w:rsidR="00F11C95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електронний цифровий підпис</w:t>
            </w:r>
            <w:r w:rsidRPr="00F11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6B61F9" w:rsidP="00842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Політика безпеки, абстрактні моделі захисту інформації, шкідливе програмне забезпечення, симетричні криптосистеми</w:t>
            </w:r>
            <w:r w:rsidR="007812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асиметричні криптосистеми, блокові шифри, потокові шифри, цифровий підпис, </w:t>
            </w:r>
            <w:r w:rsidR="0084260C">
              <w:rPr>
                <w:rFonts w:ascii="Times New Roman" w:hAnsi="Times New Roman"/>
                <w:sz w:val="24"/>
                <w:szCs w:val="24"/>
              </w:rPr>
              <w:t xml:space="preserve">протоколи ідентифікації та </w:t>
            </w:r>
            <w:proofErr w:type="spellStart"/>
            <w:r w:rsidR="0084260C">
              <w:rPr>
                <w:rFonts w:ascii="Times New Roman" w:hAnsi="Times New Roman"/>
                <w:sz w:val="24"/>
                <w:szCs w:val="24"/>
              </w:rPr>
              <w:t>аунтефікації</w:t>
            </w:r>
            <w:proofErr w:type="spellEnd"/>
            <w:r w:rsidR="008426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розподіл ключів. 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Очний</w:t>
            </w:r>
            <w:r>
              <w:rPr>
                <w:rFonts w:ascii="Times New Roman" w:hAnsi="Times New Roman"/>
                <w:sz w:val="24"/>
                <w:szCs w:val="24"/>
              </w:rPr>
              <w:t>, дистанційний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D7">
              <w:rPr>
                <w:rFonts w:ascii="Times New Roman" w:hAnsi="Times New Roman"/>
                <w:sz w:val="24"/>
                <w:szCs w:val="24"/>
              </w:rPr>
              <w:t>Проведення лекцій, лабораторних робіт і консультацій.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Ознайомлення 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курсами по </w:t>
            </w:r>
            <w:r w:rsidR="00373B25">
              <w:rPr>
                <w:rFonts w:ascii="Times New Roman" w:hAnsi="Times New Roman"/>
                <w:sz w:val="24"/>
                <w:szCs w:val="24"/>
              </w:rPr>
              <w:t>Захисту інформації</w:t>
            </w:r>
          </w:p>
          <w:p w:rsidR="007812B1" w:rsidRPr="0084260C" w:rsidRDefault="00A92E2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7812B1" w:rsidRPr="0084260C">
                <w:rPr>
                  <w:rFonts w:ascii="Times New Roman" w:hAnsi="Times New Roman"/>
                  <w:sz w:val="24"/>
                  <w:szCs w:val="24"/>
                  <w:lang w:val="en-US"/>
                </w:rPr>
                <w:t>Open University courses</w:t>
              </w:r>
            </w:hyperlink>
            <w:r w:rsidR="007812B1" w:rsidRPr="0084260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A6B9E" w:rsidRDefault="00A92E22" w:rsidP="006A6169">
            <w:pPr>
              <w:spacing w:after="0" w:line="240" w:lineRule="auto"/>
              <w:jc w:val="both"/>
              <w:rPr>
                <w:rStyle w:val="a4"/>
              </w:rPr>
            </w:pPr>
            <w:hyperlink r:id="rId13" w:history="1">
              <w:r w:rsidR="007A6B9E" w:rsidRPr="0036379F">
                <w:rPr>
                  <w:rStyle w:val="a4"/>
                </w:rPr>
                <w:t>https://www.open.edu/openlearn/science-maths-technology/computing-and-ict/systems-computer/network-security/content-section-0?active-tab=content-tab</w:t>
              </w:r>
            </w:hyperlink>
          </w:p>
          <w:p w:rsidR="007812B1" w:rsidRDefault="007812B1" w:rsidP="000D0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або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COURSERA courses:</w:t>
            </w:r>
          </w:p>
          <w:p w:rsidR="007812B1" w:rsidRPr="006E18F7" w:rsidRDefault="00373B25" w:rsidP="00FE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B6">
              <w:rPr>
                <w:rStyle w:val="a4"/>
              </w:rPr>
              <w:t>https://www.coursera.org/learn/metody-i-sredstva-zashity-informacii?</w:t>
            </w:r>
          </w:p>
        </w:tc>
      </w:tr>
      <w:tr w:rsidR="007812B1" w:rsidRPr="00623673" w:rsidTr="00373B25">
        <w:trPr>
          <w:trHeight w:val="71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0F" w:rsidRPr="00E85F0F" w:rsidRDefault="00E85F0F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45526F">
              <w:rPr>
                <w:b/>
                <w:sz w:val="24"/>
                <w:szCs w:val="24"/>
              </w:rPr>
              <w:t>Основні види та джерела атак на інформацію</w:t>
            </w:r>
            <w:r w:rsidR="0036257D" w:rsidRPr="0045526F">
              <w:rPr>
                <w:b/>
                <w:sz w:val="24"/>
                <w:szCs w:val="24"/>
              </w:rPr>
              <w:t>.</w:t>
            </w:r>
            <w:r w:rsidRPr="0036257D">
              <w:rPr>
                <w:rFonts w:ascii="Times New Roman" w:hAnsi="Times New Roman"/>
                <w:sz w:val="24"/>
                <w:szCs w:val="24"/>
              </w:rPr>
              <w:t xml:space="preserve"> Інформація та її властивості. Категорії інформаційної безпеки. Загальні принципи комп’ютерної бе</w:t>
            </w:r>
            <w:r w:rsidR="0036257D" w:rsidRPr="0036257D">
              <w:rPr>
                <w:rFonts w:ascii="Times New Roman" w:hAnsi="Times New Roman"/>
                <w:sz w:val="24"/>
                <w:szCs w:val="24"/>
              </w:rPr>
              <w:t>з</w:t>
            </w:r>
            <w:r w:rsidRPr="0036257D">
              <w:rPr>
                <w:rFonts w:ascii="Times New Roman" w:hAnsi="Times New Roman"/>
                <w:sz w:val="24"/>
                <w:szCs w:val="24"/>
              </w:rPr>
              <w:t>пеки. Загрози інформаційної безпеки та їх класифікація. Модель порушника. Політика безпеки та її структура.</w:t>
            </w:r>
          </w:p>
          <w:p w:rsidR="007812B1" w:rsidRPr="0036257D" w:rsidRDefault="0036257D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45526F">
              <w:rPr>
                <w:b/>
                <w:sz w:val="24"/>
                <w:szCs w:val="24"/>
              </w:rPr>
              <w:t>Методології захисту інформації.</w:t>
            </w:r>
            <w:r w:rsidRPr="0036257D">
              <w:rPr>
                <w:rFonts w:ascii="Times New Roman" w:hAnsi="Times New Roman"/>
                <w:sz w:val="24"/>
                <w:szCs w:val="24"/>
              </w:rPr>
              <w:t xml:space="preserve"> Класифікація методів захисту інформації. Правові, морально-етичні, адміністративні, програмно-технічні методи захисту. Абстрактні моделі захисту інформації. </w:t>
            </w:r>
          </w:p>
          <w:p w:rsidR="007812B1" w:rsidRPr="00CF0CC8" w:rsidRDefault="0036257D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45526F">
              <w:rPr>
                <w:b/>
                <w:sz w:val="24"/>
                <w:szCs w:val="24"/>
              </w:rPr>
              <w:t xml:space="preserve">Шкідливе програмне забезпечення та захист від нього. </w:t>
            </w:r>
            <w:r w:rsidRPr="0036257D">
              <w:rPr>
                <w:rFonts w:ascii="Times New Roman" w:hAnsi="Times New Roman"/>
                <w:sz w:val="24"/>
                <w:szCs w:val="24"/>
              </w:rPr>
              <w:t xml:space="preserve">Методи виявлення вірусів. Структура </w:t>
            </w:r>
            <w:proofErr w:type="spellStart"/>
            <w:r w:rsidRPr="0036257D">
              <w:rPr>
                <w:rFonts w:ascii="Times New Roman" w:hAnsi="Times New Roman"/>
                <w:sz w:val="24"/>
                <w:szCs w:val="24"/>
              </w:rPr>
              <w:t>віруса</w:t>
            </w:r>
            <w:proofErr w:type="spellEnd"/>
            <w:r w:rsidRPr="003625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65AD">
              <w:rPr>
                <w:rFonts w:ascii="Times New Roman" w:hAnsi="Times New Roman"/>
                <w:sz w:val="24"/>
                <w:szCs w:val="24"/>
              </w:rPr>
              <w:t>Класифікація вірусів та шкідливого програмного забезпечення.</w:t>
            </w:r>
            <w:r w:rsidRPr="0036257D">
              <w:rPr>
                <w:rFonts w:ascii="Times New Roman" w:hAnsi="Times New Roman"/>
                <w:sz w:val="24"/>
                <w:szCs w:val="24"/>
              </w:rPr>
              <w:t xml:space="preserve"> Антивіруси та їх класифікація.</w:t>
            </w:r>
          </w:p>
          <w:p w:rsidR="007812B1" w:rsidRPr="00046DD2" w:rsidRDefault="0036257D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45526F">
              <w:rPr>
                <w:b/>
                <w:sz w:val="24"/>
                <w:szCs w:val="24"/>
              </w:rPr>
              <w:t>Елементарна криптографія.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61F9" w:rsidRPr="006B61F9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spellStart"/>
            <w:r w:rsidR="006B61F9" w:rsidRPr="006B61F9">
              <w:rPr>
                <w:rFonts w:ascii="Times New Roman" w:hAnsi="Times New Roman"/>
                <w:sz w:val="24"/>
                <w:szCs w:val="24"/>
              </w:rPr>
              <w:t>Керхгофса</w:t>
            </w:r>
            <w:proofErr w:type="spellEnd"/>
            <w:r w:rsidR="006B61F9" w:rsidRPr="006B61F9">
              <w:rPr>
                <w:rFonts w:ascii="Times New Roman" w:hAnsi="Times New Roman"/>
                <w:sz w:val="24"/>
                <w:szCs w:val="24"/>
              </w:rPr>
              <w:t>. Типи криптографічних атак. Шифри підстановки. Шифри перестановки</w:t>
            </w:r>
            <w:r w:rsidR="007812B1" w:rsidRPr="00046D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2B1" w:rsidRPr="00623673" w:rsidRDefault="0036257D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Блокові шифри. Режими блокових шифрів.</w:t>
            </w:r>
            <w:r w:rsidR="00F465AD">
              <w:rPr>
                <w:b/>
                <w:sz w:val="24"/>
                <w:szCs w:val="24"/>
              </w:rPr>
              <w:t xml:space="preserve"> </w:t>
            </w:r>
            <w:r w:rsidR="0045526F" w:rsidRPr="009F1B87">
              <w:rPr>
                <w:rFonts w:ascii="Times New Roman CYR" w:hAnsi="Times New Roman CYR"/>
                <w:sz w:val="24"/>
                <w:szCs w:val="24"/>
              </w:rPr>
              <w:t>Принципи побудови блокових шифрів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45526F" w:rsidRPr="009F1B87">
              <w:rPr>
                <w:rFonts w:ascii="Times New Roman CYR" w:hAnsi="Times New Roman CYR"/>
                <w:sz w:val="24"/>
                <w:szCs w:val="24"/>
              </w:rPr>
              <w:t xml:space="preserve">Мережа </w:t>
            </w:r>
            <w:proofErr w:type="spellStart"/>
            <w:r w:rsidR="0045526F" w:rsidRPr="009F1B87">
              <w:rPr>
                <w:rFonts w:ascii="Times New Roman CYR" w:hAnsi="Times New Roman CYR"/>
                <w:sz w:val="24"/>
                <w:szCs w:val="24"/>
              </w:rPr>
              <w:t>Фейстеля</w:t>
            </w:r>
            <w:proofErr w:type="spellEnd"/>
            <w:r w:rsidR="0045526F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45526F" w:rsidRPr="009F1B87">
              <w:rPr>
                <w:rFonts w:ascii="Times New Roman CYR" w:hAnsi="Times New Roman CYR"/>
                <w:sz w:val="24"/>
                <w:szCs w:val="24"/>
              </w:rPr>
              <w:t xml:space="preserve"> Базові режими блокових шифрів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>, їх переваги та недоліки.</w:t>
            </w:r>
          </w:p>
          <w:p w:rsidR="007812B1" w:rsidRPr="00623673" w:rsidRDefault="0036257D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4D382C">
              <w:rPr>
                <w:b/>
                <w:sz w:val="24"/>
                <w:szCs w:val="24"/>
              </w:rPr>
              <w:t>Сучасні алгоритми блокового шифрування</w:t>
            </w:r>
            <w:r w:rsidR="0045526F">
              <w:rPr>
                <w:b/>
                <w:sz w:val="24"/>
                <w:szCs w:val="24"/>
                <w:lang w:val="en-US"/>
              </w:rPr>
              <w:t xml:space="preserve"> I.</w:t>
            </w:r>
            <w:r w:rsidR="00F465AD">
              <w:rPr>
                <w:rFonts w:ascii="Times New Roman" w:hAnsi="Times New Roman"/>
                <w:sz w:val="24"/>
                <w:szCs w:val="24"/>
              </w:rPr>
              <w:t xml:space="preserve"> Алгоритм DES</w:t>
            </w:r>
            <w:r w:rsidR="00F46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 xml:space="preserve">раундові перетворення, </w:t>
            </w:r>
            <w:r w:rsidR="0045526F" w:rsidRPr="007A441F">
              <w:rPr>
                <w:rFonts w:ascii="Times New Roman CYR" w:hAnsi="Times New Roman CYR"/>
                <w:sz w:val="24"/>
                <w:szCs w:val="24"/>
              </w:rPr>
              <w:t xml:space="preserve">процедура розгортання ключа. 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 xml:space="preserve">Модифікації алгоритму </w:t>
            </w:r>
            <w:r w:rsidR="0045526F" w:rsidRPr="00703AC4">
              <w:rPr>
                <w:rFonts w:ascii="Times New Roman CYR" w:hAnsi="Times New Roman CYR"/>
                <w:sz w:val="24"/>
                <w:szCs w:val="24"/>
              </w:rPr>
              <w:t>DES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45526F" w:rsidRPr="00703AC4">
              <w:rPr>
                <w:rFonts w:ascii="Times New Roman CYR" w:hAnsi="Times New Roman CYR"/>
                <w:sz w:val="24"/>
                <w:szCs w:val="24"/>
              </w:rPr>
              <w:t>Вітчизняний алгоритм ДСТУ ГОСТ 28147:2009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>, режими його використання.</w:t>
            </w:r>
          </w:p>
          <w:p w:rsidR="007812B1" w:rsidRPr="00623673" w:rsidRDefault="0036257D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4D382C">
              <w:rPr>
                <w:b/>
                <w:sz w:val="24"/>
                <w:szCs w:val="24"/>
              </w:rPr>
              <w:t>Сучасні алгоритми блокового шифрування</w:t>
            </w:r>
            <w:r w:rsidR="0045526F">
              <w:rPr>
                <w:b/>
                <w:sz w:val="24"/>
                <w:szCs w:val="24"/>
                <w:lang w:val="en-US"/>
              </w:rPr>
              <w:t xml:space="preserve"> II.</w:t>
            </w:r>
            <w:r w:rsidR="00F46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5526F" w:rsidRPr="00703AC4">
              <w:rPr>
                <w:rFonts w:ascii="Times New Roman CYR" w:hAnsi="Times New Roman CYR"/>
                <w:sz w:val="24"/>
                <w:szCs w:val="24"/>
              </w:rPr>
              <w:t>Алгоритм шифрування IDEA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 xml:space="preserve">, структура раунду, </w:t>
            </w:r>
            <w:r w:rsidR="00301CFF">
              <w:rPr>
                <w:rFonts w:ascii="Times New Roman CYR" w:hAnsi="Times New Roman CYR"/>
                <w:sz w:val="24"/>
                <w:szCs w:val="24"/>
              </w:rPr>
              <w:t xml:space="preserve">раундові перетворення, 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>г</w:t>
            </w:r>
            <w:r w:rsidR="0045526F" w:rsidRPr="007A441F">
              <w:rPr>
                <w:rFonts w:ascii="Times New Roman CYR" w:hAnsi="Times New Roman CYR"/>
                <w:sz w:val="24"/>
                <w:szCs w:val="24"/>
              </w:rPr>
              <w:t xml:space="preserve">енерування </w:t>
            </w:r>
            <w:proofErr w:type="spellStart"/>
            <w:r w:rsidR="0045526F" w:rsidRPr="007A441F">
              <w:rPr>
                <w:rFonts w:ascii="Times New Roman CYR" w:hAnsi="Times New Roman CYR"/>
                <w:sz w:val="24"/>
                <w:szCs w:val="24"/>
              </w:rPr>
              <w:t>раундових</w:t>
            </w:r>
            <w:proofErr w:type="spellEnd"/>
            <w:r w:rsidR="0045526F" w:rsidRPr="007A441F">
              <w:rPr>
                <w:rFonts w:ascii="Times New Roman CYR" w:hAnsi="Times New Roman CYR"/>
                <w:sz w:val="24"/>
                <w:szCs w:val="24"/>
              </w:rPr>
              <w:t xml:space="preserve"> ключів.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 xml:space="preserve"> Стандарт </w:t>
            </w:r>
            <w:r w:rsidR="00301CFF">
              <w:rPr>
                <w:rFonts w:ascii="Times New Roman CYR" w:hAnsi="Times New Roman CYR"/>
                <w:sz w:val="24"/>
                <w:szCs w:val="24"/>
              </w:rPr>
              <w:t>AES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45526F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526F">
              <w:rPr>
                <w:rFonts w:ascii="Times New Roman CYR" w:hAnsi="Times New Roman CYR"/>
                <w:sz w:val="24"/>
                <w:szCs w:val="24"/>
                <w:lang w:val="en-US"/>
              </w:rPr>
              <w:t>Криптоаналіз</w:t>
            </w:r>
            <w:proofErr w:type="spellEnd"/>
            <w:r w:rsidR="0045526F">
              <w:rPr>
                <w:rFonts w:ascii="Times New Roman CYR" w:hAnsi="Times New Roman CYR"/>
                <w:sz w:val="24"/>
                <w:szCs w:val="24"/>
                <w:lang w:val="en-US"/>
              </w:rPr>
              <w:t>.</w:t>
            </w:r>
          </w:p>
          <w:p w:rsidR="007812B1" w:rsidRPr="005D5528" w:rsidRDefault="0036257D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45526F">
              <w:rPr>
                <w:b/>
                <w:sz w:val="24"/>
                <w:szCs w:val="24"/>
              </w:rPr>
              <w:t>Потокові шифри</w:t>
            </w:r>
            <w:r w:rsidR="0045526F" w:rsidRPr="0045526F">
              <w:rPr>
                <w:b/>
                <w:sz w:val="24"/>
                <w:szCs w:val="24"/>
              </w:rPr>
              <w:t>.</w:t>
            </w:r>
            <w:r w:rsidR="0045526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 xml:space="preserve">Генератори псевдовипадкових чисел. Генератор </w:t>
            </w:r>
            <w:r w:rsidR="0045526F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BBS. </w:t>
            </w:r>
            <w:r w:rsidR="0045526F" w:rsidRPr="008B22BB">
              <w:rPr>
                <w:rFonts w:ascii="Times New Roman CYR" w:hAnsi="Times New Roman CYR"/>
                <w:sz w:val="24"/>
                <w:szCs w:val="24"/>
              </w:rPr>
              <w:t>Регістри зсуву зі зворотним зв'язком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45526F" w:rsidRPr="00703AC4">
              <w:rPr>
                <w:rFonts w:ascii="Times New Roman CYR" w:hAnsi="Times New Roman CYR"/>
                <w:sz w:val="24"/>
                <w:szCs w:val="24"/>
              </w:rPr>
              <w:t>Класифікація потокових шифрів. Потоковий шифр А5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45526F" w:rsidRPr="00703AC4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>Д</w:t>
            </w:r>
            <w:r w:rsidR="0045526F" w:rsidRPr="00703AC4">
              <w:rPr>
                <w:rFonts w:ascii="Times New Roman CYR" w:hAnsi="Times New Roman CYR"/>
                <w:sz w:val="24"/>
                <w:szCs w:val="24"/>
              </w:rPr>
              <w:t xml:space="preserve">еталі реалізації та </w:t>
            </w:r>
            <w:proofErr w:type="spellStart"/>
            <w:r w:rsidR="0045526F" w:rsidRPr="00703AC4">
              <w:rPr>
                <w:rFonts w:ascii="Times New Roman CYR" w:hAnsi="Times New Roman CYR"/>
                <w:sz w:val="24"/>
                <w:szCs w:val="24"/>
              </w:rPr>
              <w:t>криптоаналіз</w:t>
            </w:r>
            <w:proofErr w:type="spellEnd"/>
            <w:r w:rsidR="0045526F" w:rsidRPr="00703AC4">
              <w:rPr>
                <w:rFonts w:ascii="Times New Roman CYR" w:hAnsi="Times New Roman CYR"/>
                <w:sz w:val="24"/>
                <w:szCs w:val="24"/>
              </w:rPr>
              <w:t xml:space="preserve">. Алгоритм RC4. </w:t>
            </w:r>
            <w:proofErr w:type="spellStart"/>
            <w:r w:rsidR="0045526F" w:rsidRPr="00703AC4">
              <w:rPr>
                <w:rFonts w:ascii="Times New Roman CYR" w:hAnsi="Times New Roman CYR"/>
                <w:sz w:val="24"/>
                <w:szCs w:val="24"/>
              </w:rPr>
              <w:t>Криптостійкість</w:t>
            </w:r>
            <w:proofErr w:type="spellEnd"/>
            <w:r w:rsidR="0045526F" w:rsidRPr="00703AC4">
              <w:rPr>
                <w:rFonts w:ascii="Times New Roman CYR" w:hAnsi="Times New Roman CYR"/>
                <w:sz w:val="24"/>
                <w:szCs w:val="24"/>
              </w:rPr>
              <w:t xml:space="preserve"> алгоритму RC4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5D5528" w:rsidRDefault="005D5528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5D5528">
              <w:rPr>
                <w:b/>
                <w:sz w:val="24"/>
                <w:szCs w:val="24"/>
              </w:rPr>
              <w:t>Елементи теорії чисел.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="006B61F9">
              <w:rPr>
                <w:rFonts w:ascii="Times New Roman CYR" w:hAnsi="Times New Roman CYR"/>
                <w:sz w:val="24"/>
                <w:szCs w:val="24"/>
              </w:rPr>
              <w:t xml:space="preserve">Бінарний метод піднесення до степеня. Первісні корені. Квадратичні лишки. Символ </w:t>
            </w:r>
            <w:proofErr w:type="spellStart"/>
            <w:r w:rsidR="006B61F9">
              <w:rPr>
                <w:rFonts w:ascii="Times New Roman CYR" w:hAnsi="Times New Roman CYR"/>
                <w:sz w:val="24"/>
                <w:szCs w:val="24"/>
              </w:rPr>
              <w:t>Лежандра</w:t>
            </w:r>
            <w:proofErr w:type="spellEnd"/>
            <w:r w:rsidR="006B61F9">
              <w:rPr>
                <w:rFonts w:ascii="Times New Roman CYR" w:hAnsi="Times New Roman CYR"/>
                <w:sz w:val="24"/>
                <w:szCs w:val="24"/>
              </w:rPr>
              <w:t xml:space="preserve">. Символ Якобі. </w:t>
            </w:r>
            <w:r w:rsidR="006B61F9" w:rsidRPr="00FA1C0B">
              <w:rPr>
                <w:rFonts w:ascii="Times New Roman CYR" w:hAnsi="Times New Roman CYR"/>
                <w:sz w:val="24"/>
                <w:szCs w:val="24"/>
              </w:rPr>
              <w:t xml:space="preserve">Псевдопрості числа. </w:t>
            </w:r>
            <w:r w:rsidR="006B61F9">
              <w:rPr>
                <w:rFonts w:ascii="Times New Roman CYR" w:hAnsi="Times New Roman CYR"/>
                <w:sz w:val="24"/>
                <w:szCs w:val="24"/>
              </w:rPr>
              <w:t>Тестування простоти. Ймовірнісні алгоритми тестування простоти.</w:t>
            </w:r>
          </w:p>
          <w:p w:rsidR="00AB4810" w:rsidRPr="0045526F" w:rsidRDefault="00AB4810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 CYR" w:hAnsi="Times New Roman CYR"/>
                <w:sz w:val="24"/>
                <w:szCs w:val="24"/>
              </w:rPr>
            </w:pPr>
            <w:r w:rsidRPr="0045526F">
              <w:rPr>
                <w:b/>
                <w:sz w:val="24"/>
                <w:szCs w:val="24"/>
              </w:rPr>
              <w:t>Криптосистеми з відкритим ключем</w:t>
            </w:r>
            <w:r w:rsidR="0045526F" w:rsidRPr="0045526F">
              <w:rPr>
                <w:b/>
                <w:sz w:val="24"/>
                <w:szCs w:val="24"/>
              </w:rPr>
              <w:t>.</w:t>
            </w:r>
            <w:r w:rsidR="0045526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5D5528" w:rsidRPr="006B61F9">
              <w:rPr>
                <w:rFonts w:ascii="Times New Roman CYR" w:hAnsi="Times New Roman CYR"/>
                <w:sz w:val="24"/>
                <w:szCs w:val="24"/>
              </w:rPr>
              <w:t xml:space="preserve">Односторонні функції. Криптосистема </w:t>
            </w:r>
            <w:proofErr w:type="spellStart"/>
            <w:r w:rsidR="005D5528" w:rsidRPr="006B61F9">
              <w:rPr>
                <w:rFonts w:ascii="Times New Roman CYR" w:hAnsi="Times New Roman CYR"/>
                <w:sz w:val="24"/>
                <w:szCs w:val="24"/>
              </w:rPr>
              <w:t>Меркле–Хеллмана</w:t>
            </w:r>
            <w:proofErr w:type="spellEnd"/>
            <w:r w:rsidR="005D5528" w:rsidRPr="006B61F9">
              <w:rPr>
                <w:rFonts w:ascii="Times New Roman CYR" w:hAnsi="Times New Roman CYR"/>
                <w:sz w:val="24"/>
                <w:szCs w:val="24"/>
              </w:rPr>
              <w:t xml:space="preserve">. Алгоритм </w:t>
            </w:r>
            <w:proofErr w:type="spellStart"/>
            <w:r w:rsidR="005D5528" w:rsidRPr="006B61F9">
              <w:rPr>
                <w:rFonts w:ascii="Times New Roman CYR" w:hAnsi="Times New Roman CYR"/>
                <w:sz w:val="24"/>
                <w:szCs w:val="24"/>
              </w:rPr>
              <w:t>Шаміра</w:t>
            </w:r>
            <w:proofErr w:type="spellEnd"/>
            <w:r w:rsidR="005D5528" w:rsidRPr="006B61F9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bookmarkStart w:id="1" w:name="_Toc233890797"/>
            <w:r w:rsidR="005D5528" w:rsidRPr="006B61F9">
              <w:rPr>
                <w:rFonts w:ascii="Times New Roman CYR" w:hAnsi="Times New Roman CYR"/>
                <w:sz w:val="24"/>
                <w:szCs w:val="24"/>
              </w:rPr>
              <w:t xml:space="preserve">Криптосистема </w:t>
            </w:r>
            <w:proofErr w:type="spellStart"/>
            <w:r w:rsidR="005D5528" w:rsidRPr="006B61F9">
              <w:rPr>
                <w:rFonts w:ascii="Times New Roman CYR" w:hAnsi="Times New Roman CYR"/>
                <w:sz w:val="24"/>
                <w:szCs w:val="24"/>
              </w:rPr>
              <w:t>Рабіна</w:t>
            </w:r>
            <w:bookmarkEnd w:id="1"/>
            <w:proofErr w:type="spellEnd"/>
            <w:r w:rsidR="005D5528" w:rsidRPr="006B61F9">
              <w:rPr>
                <w:rFonts w:ascii="Times New Roman CYR" w:hAnsi="Times New Roman CYR"/>
                <w:sz w:val="24"/>
                <w:szCs w:val="24"/>
              </w:rPr>
              <w:t xml:space="preserve">. Криптографічна система </w:t>
            </w:r>
            <w:proofErr w:type="spellStart"/>
            <w:r w:rsidR="005D5528" w:rsidRPr="006B61F9">
              <w:rPr>
                <w:rFonts w:ascii="Times New Roman CYR" w:hAnsi="Times New Roman CYR"/>
                <w:sz w:val="24"/>
                <w:szCs w:val="24"/>
              </w:rPr>
              <w:t>Ель-Гамаля</w:t>
            </w:r>
            <w:proofErr w:type="spellEnd"/>
            <w:r w:rsidR="005D5528" w:rsidRPr="006B61F9">
              <w:rPr>
                <w:rFonts w:ascii="Times New Roman CYR" w:hAnsi="Times New Roman CYR"/>
                <w:sz w:val="24"/>
                <w:szCs w:val="24"/>
              </w:rPr>
              <w:t>. Стандарт шифрування RSA та його стійкість.</w:t>
            </w:r>
          </w:p>
          <w:p w:rsidR="007812B1" w:rsidRDefault="00AB4810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Протоколи ідентифікації та </w:t>
            </w:r>
            <w:proofErr w:type="spellStart"/>
            <w:r>
              <w:rPr>
                <w:b/>
                <w:sz w:val="24"/>
                <w:szCs w:val="24"/>
              </w:rPr>
              <w:t>аутентифікації</w:t>
            </w:r>
            <w:proofErr w:type="spellEnd"/>
            <w:r w:rsidRPr="00406D9E">
              <w:rPr>
                <w:b/>
                <w:sz w:val="24"/>
                <w:szCs w:val="24"/>
              </w:rPr>
              <w:t>.</w:t>
            </w:r>
            <w:r w:rsidR="006B61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1F9" w:rsidRPr="006B61F9">
              <w:rPr>
                <w:rFonts w:ascii="Times New Roman CYR" w:hAnsi="Times New Roman CYR"/>
                <w:sz w:val="24"/>
                <w:szCs w:val="24"/>
              </w:rPr>
              <w:t>Криптрографічні</w:t>
            </w:r>
            <w:proofErr w:type="spellEnd"/>
            <w:r w:rsidR="006B61F9" w:rsidRPr="006B61F9">
              <w:rPr>
                <w:rFonts w:ascii="Times New Roman CYR" w:hAnsi="Times New Roman CYR"/>
                <w:sz w:val="24"/>
                <w:szCs w:val="24"/>
              </w:rPr>
              <w:t xml:space="preserve"> критерії </w:t>
            </w:r>
            <w:proofErr w:type="spellStart"/>
            <w:r w:rsidR="006B61F9" w:rsidRPr="006B61F9">
              <w:rPr>
                <w:rFonts w:ascii="Times New Roman CYR" w:hAnsi="Times New Roman CYR"/>
                <w:sz w:val="24"/>
                <w:szCs w:val="24"/>
              </w:rPr>
              <w:t>хеш-функцій</w:t>
            </w:r>
            <w:proofErr w:type="spellEnd"/>
            <w:r w:rsidR="006B61F9" w:rsidRPr="006B61F9">
              <w:rPr>
                <w:rFonts w:ascii="Times New Roman CYR" w:hAnsi="Times New Roman CYR"/>
                <w:sz w:val="24"/>
                <w:szCs w:val="24"/>
              </w:rPr>
              <w:t xml:space="preserve">. Код виявлення модифікацій повідомлення MDC i код автентичності повідомлення MAC. </w:t>
            </w:r>
            <w:proofErr w:type="spellStart"/>
            <w:r w:rsidR="006B61F9" w:rsidRPr="006B61F9">
              <w:rPr>
                <w:rFonts w:ascii="Times New Roman CYR" w:hAnsi="Times New Roman CYR"/>
                <w:sz w:val="24"/>
                <w:szCs w:val="24"/>
              </w:rPr>
              <w:t>Хеш-код</w:t>
            </w:r>
            <w:proofErr w:type="spellEnd"/>
            <w:r w:rsidR="006B61F9" w:rsidRPr="006B61F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B61F9" w:rsidRPr="006B61F9">
              <w:rPr>
                <w:rFonts w:ascii="Times New Roman CYR" w:hAnsi="Times New Roman CYR"/>
                <w:sz w:val="24"/>
                <w:szCs w:val="24"/>
              </w:rPr>
              <w:t>аутентифікації</w:t>
            </w:r>
            <w:proofErr w:type="spellEnd"/>
            <w:r w:rsidR="006B61F9" w:rsidRPr="006B61F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301CFF">
              <w:rPr>
                <w:rFonts w:ascii="Times New Roman CYR" w:hAnsi="Times New Roman CYR"/>
                <w:sz w:val="24"/>
                <w:szCs w:val="24"/>
              </w:rPr>
              <w:t xml:space="preserve">повідомлення </w:t>
            </w:r>
            <w:r w:rsidR="006B61F9" w:rsidRPr="006B61F9">
              <w:rPr>
                <w:rFonts w:ascii="Times New Roman CYR" w:hAnsi="Times New Roman CYR"/>
                <w:sz w:val="24"/>
                <w:szCs w:val="24"/>
              </w:rPr>
              <w:t>HMAC. CMAC.</w:t>
            </w:r>
          </w:p>
          <w:p w:rsidR="007812B1" w:rsidRPr="00373B25" w:rsidRDefault="00373B25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Криптографічні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хеш-функції</w:t>
            </w:r>
            <w:proofErr w:type="spellEnd"/>
            <w:r w:rsidRPr="00373B25">
              <w:rPr>
                <w:rFonts w:ascii="Times New Roman CYR" w:hAnsi="Times New Roman CYR"/>
                <w:sz w:val="24"/>
                <w:szCs w:val="24"/>
              </w:rPr>
              <w:t xml:space="preserve">. Ітеративна криптографічна </w:t>
            </w:r>
            <w:proofErr w:type="spellStart"/>
            <w:r w:rsidRPr="00373B25">
              <w:rPr>
                <w:rFonts w:ascii="Times New Roman CYR" w:hAnsi="Times New Roman CYR"/>
                <w:sz w:val="24"/>
                <w:szCs w:val="24"/>
              </w:rPr>
              <w:t>хеш-функція</w:t>
            </w:r>
            <w:proofErr w:type="spellEnd"/>
            <w:r w:rsidRPr="00373B25">
              <w:rPr>
                <w:rFonts w:ascii="Times New Roman CYR" w:hAnsi="Times New Roman CYR"/>
                <w:sz w:val="24"/>
                <w:szCs w:val="24"/>
              </w:rPr>
              <w:t xml:space="preserve">. Схема </w:t>
            </w:r>
            <w:proofErr w:type="spellStart"/>
            <w:r w:rsidRPr="00373B25">
              <w:rPr>
                <w:rFonts w:ascii="Times New Roman CYR" w:hAnsi="Times New Roman CYR"/>
                <w:sz w:val="24"/>
                <w:szCs w:val="24"/>
              </w:rPr>
              <w:t>Меркеля-Дагмарда</w:t>
            </w:r>
            <w:proofErr w:type="spellEnd"/>
            <w:r w:rsidRPr="00373B2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373B25">
              <w:rPr>
                <w:rFonts w:ascii="Times New Roman CYR" w:hAnsi="Times New Roman CYR"/>
                <w:sz w:val="24"/>
                <w:szCs w:val="24"/>
              </w:rPr>
              <w:t>Хеш-функції</w:t>
            </w:r>
            <w:proofErr w:type="spellEnd"/>
            <w:r w:rsidRPr="00373B25">
              <w:rPr>
                <w:rFonts w:ascii="Times New Roman CYR" w:hAnsi="Times New Roman CYR"/>
                <w:sz w:val="24"/>
                <w:szCs w:val="24"/>
              </w:rPr>
              <w:t xml:space="preserve"> на основі алгоритмів блокового шифрування. Алгоритм стійкого хешування SHA. Функція </w:t>
            </w:r>
            <w:proofErr w:type="spellStart"/>
            <w:r w:rsidRPr="00373B25">
              <w:rPr>
                <w:rFonts w:ascii="Times New Roman CYR" w:hAnsi="Times New Roman CYR"/>
                <w:sz w:val="24"/>
                <w:szCs w:val="24"/>
              </w:rPr>
              <w:t>гешування</w:t>
            </w:r>
            <w:proofErr w:type="spellEnd"/>
            <w:r w:rsidRPr="00373B25">
              <w:rPr>
                <w:rFonts w:ascii="Times New Roman CYR" w:hAnsi="Times New Roman CYR"/>
                <w:sz w:val="24"/>
                <w:szCs w:val="24"/>
              </w:rPr>
              <w:t xml:space="preserve"> за </w:t>
            </w:r>
            <w:proofErr w:type="spellStart"/>
            <w:r w:rsidRPr="00373B25">
              <w:rPr>
                <w:rFonts w:ascii="Times New Roman CYR" w:hAnsi="Times New Roman CYR"/>
                <w:sz w:val="24"/>
                <w:szCs w:val="24"/>
              </w:rPr>
              <w:t>ГОСТом</w:t>
            </w:r>
            <w:proofErr w:type="spellEnd"/>
            <w:r w:rsidRPr="00373B25">
              <w:rPr>
                <w:rFonts w:ascii="Times New Roman CYR" w:hAnsi="Times New Roman CYR"/>
                <w:sz w:val="24"/>
                <w:szCs w:val="24"/>
              </w:rPr>
              <w:t xml:space="preserve"> Р 34.11–94. Стійкість </w:t>
            </w:r>
            <w:proofErr w:type="spellStart"/>
            <w:r w:rsidRPr="00373B25">
              <w:rPr>
                <w:rFonts w:ascii="Times New Roman CYR" w:hAnsi="Times New Roman CYR"/>
                <w:sz w:val="24"/>
                <w:szCs w:val="24"/>
              </w:rPr>
              <w:t>геш-функцій</w:t>
            </w:r>
            <w:proofErr w:type="spellEnd"/>
            <w:r w:rsidRPr="00373B25"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7812B1" w:rsidRPr="00373B25" w:rsidRDefault="00373B25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Цифровий підпис</w:t>
            </w:r>
            <w:r w:rsidRPr="00406D9E">
              <w:rPr>
                <w:b/>
                <w:sz w:val="24"/>
                <w:szCs w:val="24"/>
              </w:rPr>
              <w:t>.</w:t>
            </w:r>
            <w:r w:rsidR="007812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Схеми цифрового підпису (RSA,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Ель-Гамаля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proofErr w:type="spellStart"/>
            <w:r w:rsidRPr="00373B25">
              <w:rPr>
                <w:rFonts w:ascii="Times New Roman CYR" w:hAnsi="Times New Roman CYR"/>
                <w:sz w:val="24"/>
                <w:szCs w:val="24"/>
              </w:rPr>
              <w:t>Шнора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  <w:r w:rsidRPr="00373B25">
              <w:rPr>
                <w:rFonts w:ascii="Times New Roman CYR" w:hAnsi="Times New Roman CYR"/>
                <w:sz w:val="24"/>
                <w:szCs w:val="24"/>
              </w:rPr>
              <w:t xml:space="preserve">. Стандарт цифрового підпису </w:t>
            </w:r>
            <w:r w:rsidRPr="00F12C53">
              <w:rPr>
                <w:rFonts w:ascii="Times New Roman CYR" w:hAnsi="Times New Roman CYR"/>
                <w:sz w:val="24"/>
                <w:szCs w:val="24"/>
              </w:rPr>
              <w:t>DSS</w:t>
            </w:r>
            <w:r w:rsidRPr="00373B25">
              <w:rPr>
                <w:rFonts w:ascii="Times New Roman CYR" w:hAnsi="Times New Roman CYR"/>
                <w:sz w:val="24"/>
                <w:szCs w:val="24"/>
              </w:rPr>
              <w:t>. Класифікація атак на схеми цифрового підпису. Особливі схеми цифрового підпису. Електронні гроші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373B25" w:rsidRPr="00F12C53" w:rsidRDefault="00373B25" w:rsidP="0036257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Протоколи ідентифікації та </w:t>
            </w:r>
            <w:proofErr w:type="spellStart"/>
            <w:r>
              <w:rPr>
                <w:b/>
                <w:sz w:val="24"/>
                <w:szCs w:val="24"/>
              </w:rPr>
              <w:t>аутентифікації</w:t>
            </w:r>
            <w:proofErr w:type="spellEnd"/>
            <w:r w:rsidRPr="00406D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01CFF">
              <w:rPr>
                <w:rFonts w:ascii="Times New Roman CYR" w:hAnsi="Times New Roman CYR"/>
                <w:sz w:val="24"/>
                <w:szCs w:val="24"/>
              </w:rPr>
              <w:t>Аунтефікація</w:t>
            </w:r>
            <w:proofErr w:type="spellEnd"/>
            <w:r w:rsidR="00301CFF">
              <w:rPr>
                <w:rFonts w:ascii="Times New Roman CYR" w:hAnsi="Times New Roman CYR"/>
                <w:sz w:val="24"/>
                <w:szCs w:val="24"/>
              </w:rPr>
              <w:t xml:space="preserve"> на основі паролю, </w:t>
            </w:r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 xml:space="preserve">на основі запиту-відповіді. Підтвердження з нульовим розголошенням. Протокол </w:t>
            </w:r>
            <w:proofErr w:type="spellStart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>Фіата-Шаміра</w:t>
            </w:r>
            <w:proofErr w:type="spellEnd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 xml:space="preserve">. Протокол </w:t>
            </w:r>
            <w:proofErr w:type="spellStart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>Ф</w:t>
            </w:r>
            <w:r w:rsidR="00301CFF">
              <w:rPr>
                <w:rFonts w:ascii="Times New Roman CYR" w:hAnsi="Times New Roman CYR"/>
                <w:sz w:val="24"/>
                <w:szCs w:val="24"/>
              </w:rPr>
              <w:t>е</w:t>
            </w:r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>йге-Фіата-Шаміра</w:t>
            </w:r>
            <w:proofErr w:type="spellEnd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 xml:space="preserve">. Протокол </w:t>
            </w:r>
            <w:proofErr w:type="spellStart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>Кіскатера-Гійу</w:t>
            </w:r>
            <w:proofErr w:type="spellEnd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 xml:space="preserve">. Біометрична </w:t>
            </w:r>
            <w:proofErr w:type="spellStart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>аутентифікація</w:t>
            </w:r>
            <w:proofErr w:type="spellEnd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7812B1" w:rsidRPr="00965ED7" w:rsidRDefault="00373B25" w:rsidP="00F84BD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Упраління</w:t>
            </w:r>
            <w:proofErr w:type="spellEnd"/>
            <w:r>
              <w:rPr>
                <w:b/>
                <w:sz w:val="24"/>
                <w:szCs w:val="24"/>
              </w:rPr>
              <w:t xml:space="preserve"> ключами.</w:t>
            </w:r>
            <w:r w:rsidR="00F12C53">
              <w:rPr>
                <w:b/>
                <w:sz w:val="24"/>
                <w:szCs w:val="24"/>
              </w:rPr>
              <w:t xml:space="preserve"> </w:t>
            </w:r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 xml:space="preserve">Центр розподілу ключів. Протокол </w:t>
            </w:r>
            <w:proofErr w:type="spellStart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>Ніідома-Шрьодера</w:t>
            </w:r>
            <w:proofErr w:type="spellEnd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 xml:space="preserve">. Протокол </w:t>
            </w:r>
            <w:proofErr w:type="spellStart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>Отвея-Рісса</w:t>
            </w:r>
            <w:proofErr w:type="spellEnd"/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>. Цербер. Домовленість з симетричними ключами.</w:t>
            </w:r>
            <w:r w:rsidR="00F84BD9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r w:rsidR="00F12C53" w:rsidRPr="00F12C53">
              <w:rPr>
                <w:rFonts w:ascii="Times New Roman CYR" w:hAnsi="Times New Roman CYR"/>
                <w:sz w:val="24"/>
                <w:szCs w:val="24"/>
              </w:rPr>
              <w:t>Розподіл відкритого ключа. Інфраструктура відкритих ключів.</w:t>
            </w:r>
            <w:r w:rsidR="00F84BD9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r w:rsidR="00F84BD9" w:rsidRPr="00F84BD9">
              <w:rPr>
                <w:rFonts w:ascii="Times New Roman CYR" w:hAnsi="Times New Roman CYR"/>
                <w:sz w:val="24"/>
                <w:szCs w:val="24"/>
              </w:rPr>
              <w:t>Режими роботи. Моделі PKI.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9C5683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812B1">
              <w:rPr>
                <w:rFonts w:ascii="Times New Roman" w:hAnsi="Times New Roman"/>
                <w:sz w:val="24"/>
                <w:szCs w:val="24"/>
              </w:rPr>
              <w:t>кзамен у</w:t>
            </w:r>
            <w:r w:rsidR="007812B1" w:rsidRPr="00623673">
              <w:rPr>
                <w:rFonts w:ascii="Times New Roman" w:hAnsi="Times New Roman"/>
                <w:sz w:val="24"/>
                <w:szCs w:val="24"/>
              </w:rPr>
              <w:t xml:space="preserve"> кінці семестру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</w:p>
          <w:p w:rsidR="00E85F0F" w:rsidRPr="00036A42" w:rsidRDefault="00E85F0F" w:rsidP="00012C6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Алгебри;</w:t>
            </w:r>
          </w:p>
          <w:p w:rsidR="00036A42" w:rsidRDefault="00036A42" w:rsidP="00012C6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Дискретна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5F0F" w:rsidRDefault="00E85F0F" w:rsidP="00E85F0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6C">
              <w:rPr>
                <w:rFonts w:ascii="Times New Roman" w:hAnsi="Times New Roman"/>
                <w:sz w:val="24"/>
                <w:szCs w:val="24"/>
              </w:rPr>
              <w:t>Програмування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812B1" w:rsidRPr="00965ED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достатніх для сприйняття категоріального апарату </w:t>
            </w:r>
            <w:r>
              <w:rPr>
                <w:rFonts w:ascii="Times New Roman" w:hAnsi="Times New Roman"/>
                <w:sz w:val="24"/>
                <w:szCs w:val="24"/>
              </w:rPr>
              <w:t>методів скінченних і граничних елементів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94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тоди та тех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ніки, які будуть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користовува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тися під час викладання курсу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Презентаці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, лекції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 із програмним забезпеченням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651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651BB0">
              <w:rPr>
                <w:rFonts w:ascii="Times New Roman" w:hAnsi="Times New Roman"/>
                <w:sz w:val="24"/>
                <w:szCs w:val="24"/>
              </w:rPr>
              <w:t xml:space="preserve"> 2017/2019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</w:t>
            </w:r>
            <w:r>
              <w:rPr>
                <w:rFonts w:ascii="Times New Roman" w:hAnsi="Times New Roman"/>
                <w:sz w:val="24"/>
                <w:szCs w:val="24"/>
              </w:rPr>
              <w:t>доступ до обчислювального кластера</w:t>
            </w:r>
            <w:r w:rsidRPr="00651B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нювання (ок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ремо для кож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ного виду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відношенням: </w:t>
            </w:r>
          </w:p>
          <w:p w:rsidR="007812B1" w:rsidRPr="00E101DC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C4068A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68A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100.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одну 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письмов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оту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з теоретичних завдань)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вої академічної </w:t>
            </w:r>
            <w:proofErr w:type="spellStart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недобро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чесності</w:t>
            </w:r>
            <w:proofErr w:type="spellEnd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65AD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лабораторні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зайняття курсу. Студенти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інформувати викладача про неможливість відвідати заняття. У будь-якому випадку студенти зобов’язані дотримуватися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термінів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начених для виконання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сіх видів письмових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індивідуальних завдань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, передбачених курсом.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7812B1" w:rsidRPr="00623673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Враховуються бали набрані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 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F465AD">
              <w:rPr>
                <w:rFonts w:ascii="Times New Roman" w:hAnsi="Times New Roman"/>
                <w:sz w:val="24"/>
                <w:szCs w:val="24"/>
                <w:lang w:eastAsia="uk-UA"/>
              </w:rPr>
              <w:t>лабораторного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812B1" w:rsidRPr="00623673" w:rsidRDefault="007812B1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515C7A" w:rsidRDefault="00373B25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15C7A">
              <w:rPr>
                <w:rFonts w:ascii="Times New Roman CYR" w:hAnsi="Times New Roman CYR"/>
                <w:sz w:val="24"/>
                <w:szCs w:val="24"/>
              </w:rPr>
              <w:t>Категорії інформаційної безпеки.</w:t>
            </w:r>
          </w:p>
          <w:p w:rsidR="00515C7A" w:rsidRP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15C7A">
              <w:rPr>
                <w:rFonts w:ascii="Times New Roman CYR" w:hAnsi="Times New Roman CYR"/>
                <w:sz w:val="24"/>
                <w:szCs w:val="24"/>
              </w:rPr>
              <w:t xml:space="preserve">Правові, адміністративні, програмно-технічні методи захисту. </w:t>
            </w:r>
          </w:p>
          <w:p w:rsidR="007812B1" w:rsidRP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15C7A">
              <w:rPr>
                <w:rFonts w:ascii="Times New Roman CYR" w:hAnsi="Times New Roman CYR"/>
                <w:sz w:val="24"/>
                <w:szCs w:val="24"/>
              </w:rPr>
              <w:t>Абстрактні моделі захисту інформації</w:t>
            </w:r>
            <w:r w:rsidR="007812B1" w:rsidRPr="00515C7A"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515C7A" w:rsidRP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15C7A">
              <w:rPr>
                <w:rFonts w:ascii="Times New Roman CYR" w:hAnsi="Times New Roman CYR"/>
                <w:sz w:val="24"/>
                <w:szCs w:val="24"/>
              </w:rPr>
              <w:lastRenderedPageBreak/>
              <w:t>Шкідливе програмне забезпечення.</w:t>
            </w:r>
          </w:p>
          <w:p w:rsidR="00515C7A" w:rsidRP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15C7A">
              <w:rPr>
                <w:rFonts w:ascii="Times New Roman CYR" w:hAnsi="Times New Roman CYR"/>
                <w:sz w:val="24"/>
                <w:szCs w:val="24"/>
              </w:rPr>
              <w:t>Режими блокових шифрів.</w:t>
            </w:r>
          </w:p>
          <w:p w:rsidR="00515C7A" w:rsidRDefault="0084260C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Блокові алгоритми шифрування. </w:t>
            </w:r>
            <w:r w:rsidR="00515C7A">
              <w:rPr>
                <w:rFonts w:ascii="Times New Roman CYR" w:hAnsi="Times New Roman CYR"/>
                <w:sz w:val="24"/>
                <w:szCs w:val="24"/>
              </w:rPr>
              <w:t>Алгоритм</w:t>
            </w:r>
            <w:r w:rsidR="00515C7A" w:rsidRPr="00703AC4">
              <w:rPr>
                <w:rFonts w:ascii="Times New Roman CYR" w:hAnsi="Times New Roman CYR"/>
                <w:sz w:val="24"/>
                <w:szCs w:val="24"/>
              </w:rPr>
              <w:t xml:space="preserve"> DES</w:t>
            </w:r>
            <w:r w:rsidR="00515C7A">
              <w:rPr>
                <w:rFonts w:ascii="Times New Roman CYR" w:hAnsi="Times New Roman CYR"/>
                <w:sz w:val="24"/>
                <w:szCs w:val="24"/>
              </w:rPr>
              <w:t xml:space="preserve"> та його модифікації.</w:t>
            </w:r>
          </w:p>
          <w:p w:rsid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703AC4">
              <w:rPr>
                <w:rFonts w:ascii="Times New Roman CYR" w:hAnsi="Times New Roman CYR"/>
                <w:sz w:val="24"/>
                <w:szCs w:val="24"/>
              </w:rPr>
              <w:t>Вітчизняний алгоритм ДСТУ ГОСТ 28147:2009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703AC4">
              <w:rPr>
                <w:rFonts w:ascii="Times New Roman CYR" w:hAnsi="Times New Roman CYR"/>
                <w:sz w:val="24"/>
                <w:szCs w:val="24"/>
              </w:rPr>
              <w:t>Алгоритм шифрування IDEA</w:t>
            </w:r>
            <w:r w:rsidRPr="007A441F"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Стандарт шифрування AES.</w:t>
            </w:r>
          </w:p>
          <w:p w:rsid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Генератори псевдовипадкових чисел.</w:t>
            </w:r>
          </w:p>
          <w:p w:rsid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703AC4">
              <w:rPr>
                <w:rFonts w:ascii="Times New Roman CYR" w:hAnsi="Times New Roman CYR"/>
                <w:sz w:val="24"/>
                <w:szCs w:val="24"/>
              </w:rPr>
              <w:t>Потоковий шифр А5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  <w:r w:rsidRPr="00703AC4">
              <w:rPr>
                <w:rFonts w:ascii="Times New Roman CYR" w:hAnsi="Times New Roman CYR"/>
                <w:sz w:val="24"/>
                <w:szCs w:val="24"/>
              </w:rPr>
              <w:t xml:space="preserve"> Алгоритм RC4.</w:t>
            </w:r>
          </w:p>
          <w:p w:rsid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15C7A">
              <w:rPr>
                <w:rFonts w:ascii="Times New Roman CYR" w:hAnsi="Times New Roman CYR"/>
                <w:sz w:val="24"/>
                <w:szCs w:val="24"/>
              </w:rPr>
              <w:t xml:space="preserve">Криптосистеми з відкритим ключем </w:t>
            </w:r>
            <w:proofErr w:type="spellStart"/>
            <w:r w:rsidRPr="00515C7A">
              <w:rPr>
                <w:rFonts w:ascii="Times New Roman CYR" w:hAnsi="Times New Roman CYR"/>
                <w:sz w:val="24"/>
                <w:szCs w:val="24"/>
              </w:rPr>
              <w:t>Меркле–Хеллмана</w:t>
            </w:r>
            <w:proofErr w:type="spellEnd"/>
            <w:r w:rsidRPr="00515C7A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proofErr w:type="spellStart"/>
            <w:r w:rsidRPr="00515C7A">
              <w:rPr>
                <w:rFonts w:ascii="Times New Roman CYR" w:hAnsi="Times New Roman CYR"/>
                <w:sz w:val="24"/>
                <w:szCs w:val="24"/>
              </w:rPr>
              <w:t>Шаміра</w:t>
            </w:r>
            <w:proofErr w:type="spellEnd"/>
            <w:r w:rsidRPr="00515C7A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proofErr w:type="spellStart"/>
            <w:r w:rsidRPr="00515C7A">
              <w:rPr>
                <w:rFonts w:ascii="Times New Roman CYR" w:hAnsi="Times New Roman CYR"/>
                <w:sz w:val="24"/>
                <w:szCs w:val="24"/>
              </w:rPr>
              <w:t>Рабіна</w:t>
            </w:r>
            <w:proofErr w:type="spellEnd"/>
            <w:r w:rsidRPr="00515C7A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proofErr w:type="spellStart"/>
            <w:r w:rsidRPr="00515C7A">
              <w:rPr>
                <w:rFonts w:ascii="Times New Roman CYR" w:hAnsi="Times New Roman CYR"/>
                <w:sz w:val="24"/>
                <w:szCs w:val="24"/>
              </w:rPr>
              <w:t>Ель-Гамаля</w:t>
            </w:r>
            <w:proofErr w:type="spellEnd"/>
            <w:r w:rsidRPr="00515C7A">
              <w:rPr>
                <w:rFonts w:ascii="Times New Roman CYR" w:hAnsi="Times New Roman CYR"/>
                <w:sz w:val="24"/>
                <w:szCs w:val="24"/>
              </w:rPr>
              <w:t>, RSA.</w:t>
            </w:r>
          </w:p>
          <w:p w:rsidR="00515C7A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515C7A">
              <w:rPr>
                <w:rFonts w:ascii="Times New Roman CYR" w:hAnsi="Times New Roman CYR"/>
                <w:sz w:val="24"/>
                <w:szCs w:val="24"/>
              </w:rPr>
              <w:t xml:space="preserve">Криптографічні </w:t>
            </w:r>
            <w:proofErr w:type="spellStart"/>
            <w:r w:rsidRPr="00515C7A">
              <w:rPr>
                <w:rFonts w:ascii="Times New Roman CYR" w:hAnsi="Times New Roman CYR"/>
                <w:sz w:val="24"/>
                <w:szCs w:val="24"/>
              </w:rPr>
              <w:t>хеш-функції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515C7A" w:rsidRPr="0084260C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84260C">
              <w:rPr>
                <w:rFonts w:ascii="Times New Roman CYR" w:hAnsi="Times New Roman CYR"/>
                <w:sz w:val="24"/>
                <w:szCs w:val="24"/>
              </w:rPr>
              <w:t>Схеми цифрового підпису.</w:t>
            </w:r>
          </w:p>
          <w:p w:rsidR="00515C7A" w:rsidRPr="0084260C" w:rsidRDefault="00515C7A" w:rsidP="00BE5D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r w:rsidRPr="0084260C">
              <w:rPr>
                <w:rFonts w:ascii="Times New Roman CYR" w:hAnsi="Times New Roman CYR"/>
                <w:sz w:val="24"/>
                <w:szCs w:val="24"/>
              </w:rPr>
              <w:t xml:space="preserve">Протоколи ідентифікації та </w:t>
            </w:r>
            <w:proofErr w:type="spellStart"/>
            <w:r w:rsidRPr="0084260C">
              <w:rPr>
                <w:rFonts w:ascii="Times New Roman CYR" w:hAnsi="Times New Roman CYR"/>
                <w:sz w:val="24"/>
                <w:szCs w:val="24"/>
              </w:rPr>
              <w:t>аутентифікації</w:t>
            </w:r>
            <w:proofErr w:type="spellEnd"/>
            <w:r w:rsidRPr="0084260C"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7812B1" w:rsidRPr="00515C7A" w:rsidRDefault="0084260C" w:rsidP="0084260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84260C">
              <w:rPr>
                <w:rFonts w:ascii="Times New Roman CYR" w:hAnsi="Times New Roman CYR"/>
                <w:sz w:val="24"/>
                <w:szCs w:val="24"/>
              </w:rPr>
              <w:t>Упраління</w:t>
            </w:r>
            <w:proofErr w:type="spellEnd"/>
            <w:r w:rsidRPr="0084260C">
              <w:rPr>
                <w:rFonts w:ascii="Times New Roman CYR" w:hAnsi="Times New Roman CYR"/>
                <w:sz w:val="24"/>
                <w:szCs w:val="24"/>
              </w:rPr>
              <w:t xml:space="preserve"> ключами.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Протоколи.</w:t>
            </w:r>
          </w:p>
        </w:tc>
      </w:tr>
      <w:tr w:rsidR="007812B1" w:rsidRPr="00623673" w:rsidTr="00373B2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шенню курсу.</w:t>
            </w:r>
          </w:p>
        </w:tc>
      </w:tr>
    </w:tbl>
    <w:p w:rsidR="007812B1" w:rsidRPr="00025BA6" w:rsidRDefault="007812B1" w:rsidP="006A6169">
      <w:pPr>
        <w:spacing w:after="0" w:line="240" w:lineRule="auto"/>
        <w:jc w:val="both"/>
        <w:rPr>
          <w:rFonts w:ascii="Garamond" w:hAnsi="Garamond" w:cs="Garamond"/>
          <w:color w:val="000000"/>
          <w:sz w:val="8"/>
          <w:szCs w:val="8"/>
        </w:rPr>
      </w:pPr>
    </w:p>
    <w:p w:rsidR="007812B1" w:rsidRDefault="007812B1" w:rsidP="006A6169">
      <w:pPr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515C7A" w:rsidRPr="00623673" w:rsidRDefault="00515C7A" w:rsidP="006A6169">
      <w:pPr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sectPr w:rsidR="00515C7A" w:rsidRPr="00623673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958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426AE"/>
    <w:multiLevelType w:val="multilevel"/>
    <w:tmpl w:val="20FCAB02"/>
    <w:lvl w:ilvl="0">
      <w:start w:val="1"/>
      <w:numFmt w:val="decimal"/>
      <w:lvlText w:val="%1.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9">
    <w:nsid w:val="73740791"/>
    <w:multiLevelType w:val="multilevel"/>
    <w:tmpl w:val="0750CD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."/>
        <w:legacy w:legacy="1" w:legacySpace="120" w:legacyIndent="357"/>
        <w:lvlJc w:val="left"/>
        <w:pPr>
          <w:ind w:left="357" w:hanging="357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17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97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57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17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97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5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1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97" w:hanging="180"/>
        </w:pPr>
      </w:lvl>
    </w:lvlOverride>
  </w:num>
  <w:num w:numId="11">
    <w:abstractNumId w:val="6"/>
  </w:num>
  <w:num w:numId="12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47F"/>
    <w:rsid w:val="0001047F"/>
    <w:rsid w:val="00012C6C"/>
    <w:rsid w:val="00025BA6"/>
    <w:rsid w:val="00025FDE"/>
    <w:rsid w:val="00036A42"/>
    <w:rsid w:val="00046DD2"/>
    <w:rsid w:val="00056A43"/>
    <w:rsid w:val="00061FAC"/>
    <w:rsid w:val="000677E9"/>
    <w:rsid w:val="00082BE5"/>
    <w:rsid w:val="000B473E"/>
    <w:rsid w:val="000B5FE1"/>
    <w:rsid w:val="000C05C1"/>
    <w:rsid w:val="000D0AE8"/>
    <w:rsid w:val="000D40FE"/>
    <w:rsid w:val="000D733E"/>
    <w:rsid w:val="0010499E"/>
    <w:rsid w:val="00123804"/>
    <w:rsid w:val="00185837"/>
    <w:rsid w:val="001B0FFB"/>
    <w:rsid w:val="001D4B44"/>
    <w:rsid w:val="001F6C8F"/>
    <w:rsid w:val="00230F24"/>
    <w:rsid w:val="002600D8"/>
    <w:rsid w:val="002641C5"/>
    <w:rsid w:val="00283FA8"/>
    <w:rsid w:val="00284970"/>
    <w:rsid w:val="002C7746"/>
    <w:rsid w:val="002D2890"/>
    <w:rsid w:val="00301CFF"/>
    <w:rsid w:val="00312F1D"/>
    <w:rsid w:val="00322778"/>
    <w:rsid w:val="003414E4"/>
    <w:rsid w:val="0036257D"/>
    <w:rsid w:val="00373B25"/>
    <w:rsid w:val="003A1196"/>
    <w:rsid w:val="003A5DE5"/>
    <w:rsid w:val="003D5246"/>
    <w:rsid w:val="003E26CC"/>
    <w:rsid w:val="00406F2C"/>
    <w:rsid w:val="0045526F"/>
    <w:rsid w:val="00491638"/>
    <w:rsid w:val="004C3CCD"/>
    <w:rsid w:val="00515C7A"/>
    <w:rsid w:val="005810D1"/>
    <w:rsid w:val="005B0D6A"/>
    <w:rsid w:val="005D5528"/>
    <w:rsid w:val="005F6079"/>
    <w:rsid w:val="00623673"/>
    <w:rsid w:val="00647C5F"/>
    <w:rsid w:val="00651BB0"/>
    <w:rsid w:val="0066264C"/>
    <w:rsid w:val="00681CB8"/>
    <w:rsid w:val="0068704B"/>
    <w:rsid w:val="006A6169"/>
    <w:rsid w:val="006B29B9"/>
    <w:rsid w:val="006B61F9"/>
    <w:rsid w:val="006D70D9"/>
    <w:rsid w:val="006E18F7"/>
    <w:rsid w:val="0070032C"/>
    <w:rsid w:val="0071765D"/>
    <w:rsid w:val="00721886"/>
    <w:rsid w:val="007439B6"/>
    <w:rsid w:val="00744317"/>
    <w:rsid w:val="0075110C"/>
    <w:rsid w:val="007615CF"/>
    <w:rsid w:val="007812B1"/>
    <w:rsid w:val="007834AB"/>
    <w:rsid w:val="007A3EDC"/>
    <w:rsid w:val="007A4DCB"/>
    <w:rsid w:val="007A5166"/>
    <w:rsid w:val="007A6B9E"/>
    <w:rsid w:val="007C47F0"/>
    <w:rsid w:val="007E24F9"/>
    <w:rsid w:val="00813940"/>
    <w:rsid w:val="0084260C"/>
    <w:rsid w:val="00855F0A"/>
    <w:rsid w:val="00881E6D"/>
    <w:rsid w:val="00883655"/>
    <w:rsid w:val="008C1CC2"/>
    <w:rsid w:val="00903A86"/>
    <w:rsid w:val="00936511"/>
    <w:rsid w:val="00946152"/>
    <w:rsid w:val="0094745B"/>
    <w:rsid w:val="00965ED7"/>
    <w:rsid w:val="00973DFC"/>
    <w:rsid w:val="00994B45"/>
    <w:rsid w:val="009C5683"/>
    <w:rsid w:val="009D72AE"/>
    <w:rsid w:val="00A47F83"/>
    <w:rsid w:val="00A50747"/>
    <w:rsid w:val="00A71EB4"/>
    <w:rsid w:val="00A72BEA"/>
    <w:rsid w:val="00A84EB2"/>
    <w:rsid w:val="00A92E22"/>
    <w:rsid w:val="00AA6E47"/>
    <w:rsid w:val="00AB4810"/>
    <w:rsid w:val="00B75914"/>
    <w:rsid w:val="00BE5DF0"/>
    <w:rsid w:val="00C11EED"/>
    <w:rsid w:val="00C4068A"/>
    <w:rsid w:val="00C437DA"/>
    <w:rsid w:val="00C60A48"/>
    <w:rsid w:val="00C63BB5"/>
    <w:rsid w:val="00C7035F"/>
    <w:rsid w:val="00CB661E"/>
    <w:rsid w:val="00CC182A"/>
    <w:rsid w:val="00CD087C"/>
    <w:rsid w:val="00CE03B1"/>
    <w:rsid w:val="00CF0CC8"/>
    <w:rsid w:val="00CF179D"/>
    <w:rsid w:val="00D15B8A"/>
    <w:rsid w:val="00D54D64"/>
    <w:rsid w:val="00D63B44"/>
    <w:rsid w:val="00D84CC9"/>
    <w:rsid w:val="00DD43C2"/>
    <w:rsid w:val="00DE7BD3"/>
    <w:rsid w:val="00DF324A"/>
    <w:rsid w:val="00E101DC"/>
    <w:rsid w:val="00E317DA"/>
    <w:rsid w:val="00E43E38"/>
    <w:rsid w:val="00E44CA3"/>
    <w:rsid w:val="00E5496D"/>
    <w:rsid w:val="00E60BA1"/>
    <w:rsid w:val="00E66BEF"/>
    <w:rsid w:val="00E85F0F"/>
    <w:rsid w:val="00EC2569"/>
    <w:rsid w:val="00EF22BC"/>
    <w:rsid w:val="00F11C95"/>
    <w:rsid w:val="00F12C53"/>
    <w:rsid w:val="00F44E6A"/>
    <w:rsid w:val="00F465AD"/>
    <w:rsid w:val="00F57660"/>
    <w:rsid w:val="00F65C5A"/>
    <w:rsid w:val="00F84BD9"/>
    <w:rsid w:val="00F86D8D"/>
    <w:rsid w:val="00F944E4"/>
    <w:rsid w:val="00FA5332"/>
    <w:rsid w:val="00FD3FE9"/>
    <w:rsid w:val="00FE5759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rsid w:val="008C1CC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basedOn w:val="a0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Teg">
    <w:name w:val="Teg"/>
    <w:basedOn w:val="a0"/>
    <w:rsid w:val="00E85F0F"/>
    <w:rPr>
      <w:rFonts w:ascii="Times New Roman" w:hAnsi="Times New Roman"/>
      <w:b/>
      <w:smallCaps/>
      <w:noProof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lnu.edu.ua/employee/kozij-i-ya" TargetMode="External"/><Relationship Id="rId13" Type="http://schemas.openxmlformats.org/officeDocument/2006/relationships/hyperlink" Target="https://www.open.edu/openlearn/science-maths-technology/computing-and-ict/systems-computer/network-security/content-section-0?active-tab=content-t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koziy@lnu.edu.ua" TargetMode="External"/><Relationship Id="rId12" Type="http://schemas.openxmlformats.org/officeDocument/2006/relationships/hyperlink" Target="http://www.open.ac.uk/courses/ty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i.lnu.edu.ua/employee/bernakevych" TargetMode="External"/><Relationship Id="rId11" Type="http://schemas.openxmlformats.org/officeDocument/2006/relationships/hyperlink" Target="https://ami.lnu.edu.ua/course1/" TargetMode="External"/><Relationship Id="rId5" Type="http://schemas.openxmlformats.org/officeDocument/2006/relationships/hyperlink" Target="mailto:iryna.bernakevych@lnu.edu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mi.lnu.edu.ua/employee/kondratiuk-ya-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oslav.Kondratiuk@ln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8161</Words>
  <Characters>4653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LNU</dc:creator>
  <cp:lastModifiedBy>Iryna</cp:lastModifiedBy>
  <cp:revision>10</cp:revision>
  <dcterms:created xsi:type="dcterms:W3CDTF">2020-11-05T12:43:00Z</dcterms:created>
  <dcterms:modified xsi:type="dcterms:W3CDTF">2020-11-16T08:20:00Z</dcterms:modified>
</cp:coreProperties>
</file>